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6F2" w:rsidRPr="00755F7C" w:rsidRDefault="00505819" w:rsidP="00505819">
      <w:pPr>
        <w:spacing w:after="0" w:line="240" w:lineRule="auto"/>
        <w:rPr>
          <w:rFonts w:ascii="Times New Roman" w:hAnsi="Times New Roman" w:cs="Times New Roman"/>
          <w:b/>
          <w:sz w:val="24"/>
          <w:szCs w:val="24"/>
          <w:u w:val="single"/>
        </w:rPr>
      </w:pPr>
      <w:r w:rsidRPr="00755F7C">
        <w:rPr>
          <w:rFonts w:ascii="Times New Roman" w:hAnsi="Times New Roman" w:cs="Times New Roman"/>
          <w:sz w:val="24"/>
          <w:szCs w:val="24"/>
        </w:rPr>
        <w:t>ĐẢNG ỦY SỞ GD&amp;ĐT TP.HỒ CHÍ MINH</w:t>
      </w:r>
      <w:r w:rsidRPr="00755F7C">
        <w:rPr>
          <w:rFonts w:ascii="Times New Roman" w:hAnsi="Times New Roman" w:cs="Times New Roman"/>
          <w:sz w:val="24"/>
          <w:szCs w:val="24"/>
        </w:rPr>
        <w:tab/>
      </w:r>
      <w:r w:rsidRPr="00755F7C">
        <w:rPr>
          <w:rFonts w:ascii="Times New Roman" w:hAnsi="Times New Roman" w:cs="Times New Roman"/>
          <w:sz w:val="24"/>
          <w:szCs w:val="24"/>
        </w:rPr>
        <w:tab/>
      </w:r>
      <w:r w:rsidRPr="00755F7C">
        <w:rPr>
          <w:rFonts w:ascii="Times New Roman" w:hAnsi="Times New Roman" w:cs="Times New Roman"/>
          <w:sz w:val="24"/>
          <w:szCs w:val="24"/>
        </w:rPr>
        <w:tab/>
      </w:r>
      <w:r w:rsidRPr="00755F7C">
        <w:rPr>
          <w:rFonts w:ascii="Times New Roman" w:hAnsi="Times New Roman" w:cs="Times New Roman"/>
          <w:b/>
          <w:sz w:val="24"/>
          <w:szCs w:val="24"/>
          <w:u w:val="single"/>
        </w:rPr>
        <w:t>ĐẢNG CỘNG SẢN VIỆT NAM</w:t>
      </w:r>
    </w:p>
    <w:p w:rsidR="00505819" w:rsidRPr="00755F7C" w:rsidRDefault="00505819" w:rsidP="00505819">
      <w:pPr>
        <w:spacing w:after="0" w:line="240" w:lineRule="auto"/>
        <w:rPr>
          <w:rFonts w:ascii="Times New Roman" w:hAnsi="Times New Roman" w:cs="Times New Roman"/>
          <w:i/>
          <w:sz w:val="24"/>
          <w:szCs w:val="24"/>
        </w:rPr>
      </w:pPr>
      <w:r w:rsidRPr="00755F7C">
        <w:rPr>
          <w:rFonts w:ascii="Times New Roman" w:hAnsi="Times New Roman" w:cs="Times New Roman"/>
          <w:b/>
          <w:sz w:val="24"/>
          <w:szCs w:val="24"/>
        </w:rPr>
        <w:t>ĐẢNG ỦY TRƯỜG CĐKT LÝ TỰ TRỌNG</w:t>
      </w:r>
      <w:r w:rsidR="00755F7C">
        <w:rPr>
          <w:rFonts w:ascii="Times New Roman" w:hAnsi="Times New Roman" w:cs="Times New Roman"/>
          <w:b/>
          <w:sz w:val="24"/>
          <w:szCs w:val="24"/>
        </w:rPr>
        <w:t xml:space="preserve">T      </w:t>
      </w:r>
      <w:r w:rsidRPr="00755F7C">
        <w:rPr>
          <w:rFonts w:ascii="Times New Roman" w:hAnsi="Times New Roman" w:cs="Times New Roman"/>
          <w:i/>
          <w:sz w:val="24"/>
          <w:szCs w:val="24"/>
        </w:rPr>
        <w:t>P.H</w:t>
      </w:r>
      <w:r w:rsidR="00755F7C">
        <w:rPr>
          <w:rFonts w:ascii="Times New Roman" w:hAnsi="Times New Roman" w:cs="Times New Roman"/>
          <w:i/>
          <w:sz w:val="24"/>
          <w:szCs w:val="24"/>
        </w:rPr>
        <w:t>ồ</w:t>
      </w:r>
      <w:r w:rsidRPr="00755F7C">
        <w:rPr>
          <w:rFonts w:ascii="Times New Roman" w:hAnsi="Times New Roman" w:cs="Times New Roman"/>
          <w:i/>
          <w:sz w:val="24"/>
          <w:szCs w:val="24"/>
        </w:rPr>
        <w:t xml:space="preserve"> Chí Minh, ngày      tháng    năm 2017</w:t>
      </w:r>
    </w:p>
    <w:p w:rsidR="00505819" w:rsidRPr="00755F7C" w:rsidRDefault="00505819" w:rsidP="00505819">
      <w:pPr>
        <w:spacing w:after="0" w:line="240" w:lineRule="auto"/>
        <w:rPr>
          <w:rFonts w:ascii="Times New Roman" w:hAnsi="Times New Roman" w:cs="Times New Roman"/>
          <w:i/>
          <w:sz w:val="24"/>
          <w:szCs w:val="24"/>
        </w:rPr>
      </w:pPr>
      <w:r w:rsidRPr="00755F7C">
        <w:rPr>
          <w:rFonts w:ascii="Times New Roman" w:hAnsi="Times New Roman" w:cs="Times New Roman"/>
          <w:i/>
          <w:sz w:val="24"/>
          <w:szCs w:val="24"/>
        </w:rPr>
        <w:tab/>
      </w:r>
      <w:r w:rsidRPr="00755F7C">
        <w:rPr>
          <w:rFonts w:ascii="Times New Roman" w:hAnsi="Times New Roman" w:cs="Times New Roman"/>
          <w:i/>
          <w:sz w:val="24"/>
          <w:szCs w:val="24"/>
        </w:rPr>
        <w:tab/>
        <w:t>*</w:t>
      </w:r>
    </w:p>
    <w:p w:rsidR="00505819" w:rsidRPr="00755F7C" w:rsidRDefault="00505819" w:rsidP="00505819">
      <w:pPr>
        <w:spacing w:after="0" w:line="240" w:lineRule="auto"/>
        <w:rPr>
          <w:rFonts w:ascii="Times New Roman" w:hAnsi="Times New Roman" w:cs="Times New Roman"/>
          <w:i/>
          <w:sz w:val="24"/>
          <w:szCs w:val="24"/>
        </w:rPr>
      </w:pPr>
      <w:r w:rsidRPr="00755F7C">
        <w:rPr>
          <w:rFonts w:ascii="Times New Roman" w:hAnsi="Times New Roman" w:cs="Times New Roman"/>
          <w:i/>
          <w:sz w:val="24"/>
          <w:szCs w:val="24"/>
        </w:rPr>
        <w:tab/>
        <w:t>Số:……./BC/ĐU</w:t>
      </w:r>
    </w:p>
    <w:p w:rsidR="00505819" w:rsidRPr="00755F7C" w:rsidRDefault="00505819" w:rsidP="00505819">
      <w:pPr>
        <w:spacing w:after="0" w:line="240" w:lineRule="auto"/>
        <w:rPr>
          <w:rFonts w:ascii="Times New Roman" w:hAnsi="Times New Roman" w:cs="Times New Roman"/>
          <w:i/>
          <w:sz w:val="24"/>
          <w:szCs w:val="24"/>
        </w:rPr>
      </w:pPr>
    </w:p>
    <w:p w:rsidR="00755F7C" w:rsidRPr="00755F7C" w:rsidRDefault="00755F7C" w:rsidP="00755F7C">
      <w:pPr>
        <w:spacing w:after="0" w:line="240" w:lineRule="auto"/>
        <w:jc w:val="center"/>
        <w:rPr>
          <w:rFonts w:ascii="Times New Roman" w:hAnsi="Times New Roman" w:cs="Times New Roman"/>
          <w:b/>
          <w:sz w:val="28"/>
          <w:szCs w:val="28"/>
        </w:rPr>
      </w:pPr>
      <w:r w:rsidRPr="00755F7C">
        <w:rPr>
          <w:rFonts w:ascii="Times New Roman" w:hAnsi="Times New Roman" w:cs="Times New Roman"/>
          <w:b/>
          <w:sz w:val="28"/>
          <w:szCs w:val="28"/>
        </w:rPr>
        <w:t xml:space="preserve">BÁO CÁO SƠ KẾT 3 NĂM TRIỂN KHAI THỰC HIỆN </w:t>
      </w:r>
    </w:p>
    <w:p w:rsidR="00505819" w:rsidRPr="00755F7C" w:rsidRDefault="00755F7C" w:rsidP="00755F7C">
      <w:pPr>
        <w:spacing w:after="0" w:line="240" w:lineRule="auto"/>
        <w:jc w:val="center"/>
        <w:rPr>
          <w:rFonts w:ascii="Times New Roman" w:hAnsi="Times New Roman" w:cs="Times New Roman"/>
          <w:b/>
          <w:sz w:val="28"/>
          <w:szCs w:val="28"/>
        </w:rPr>
      </w:pPr>
      <w:r w:rsidRPr="00755F7C">
        <w:rPr>
          <w:rFonts w:ascii="Times New Roman" w:hAnsi="Times New Roman" w:cs="Times New Roman"/>
          <w:b/>
          <w:sz w:val="28"/>
          <w:szCs w:val="28"/>
        </w:rPr>
        <w:t>ĐỀ ÁN 02-ĐA/TU CỦA BAN THƯỜNG VỤ THÀNH ỦY</w:t>
      </w:r>
    </w:p>
    <w:p w:rsidR="00755F7C" w:rsidRPr="00755F7C" w:rsidRDefault="00755F7C" w:rsidP="00755F7C">
      <w:pPr>
        <w:spacing w:after="0" w:line="240" w:lineRule="auto"/>
        <w:jc w:val="center"/>
        <w:rPr>
          <w:rFonts w:ascii="Times New Roman" w:hAnsi="Times New Roman" w:cs="Times New Roman"/>
          <w:b/>
          <w:sz w:val="28"/>
          <w:szCs w:val="28"/>
        </w:rPr>
      </w:pPr>
    </w:p>
    <w:p w:rsidR="00755F7C" w:rsidRDefault="00755F7C" w:rsidP="00755F7C">
      <w:pPr>
        <w:spacing w:after="0" w:line="240" w:lineRule="auto"/>
        <w:jc w:val="both"/>
        <w:rPr>
          <w:rFonts w:ascii="Times New Roman" w:hAnsi="Times New Roman" w:cs="Times New Roman"/>
          <w:sz w:val="28"/>
          <w:szCs w:val="28"/>
        </w:rPr>
      </w:pPr>
      <w:r w:rsidRPr="00755F7C">
        <w:rPr>
          <w:rFonts w:ascii="Times New Roman" w:hAnsi="Times New Roman" w:cs="Times New Roman"/>
          <w:b/>
          <w:sz w:val="28"/>
          <w:szCs w:val="28"/>
        </w:rPr>
        <w:tab/>
      </w:r>
      <w:r w:rsidRPr="00755F7C">
        <w:rPr>
          <w:rFonts w:ascii="Times New Roman" w:hAnsi="Times New Roman" w:cs="Times New Roman"/>
          <w:sz w:val="28"/>
          <w:szCs w:val="28"/>
        </w:rPr>
        <w:t xml:space="preserve">Thực hiện Công văn số 420-CV/ĐU ngày 27 tháng 6 năm 2017 về việc báo cáo sơ kết 3 năm triển khai thực hiện Đề án 02-ĐA/TU của Ban thường vụ </w:t>
      </w:r>
      <w:r w:rsidR="00EA3D5B">
        <w:rPr>
          <w:rFonts w:ascii="Times New Roman" w:hAnsi="Times New Roman" w:cs="Times New Roman"/>
          <w:sz w:val="28"/>
          <w:szCs w:val="28"/>
        </w:rPr>
        <w:t>T</w:t>
      </w:r>
      <w:r w:rsidRPr="00755F7C">
        <w:rPr>
          <w:rFonts w:ascii="Times New Roman" w:hAnsi="Times New Roman" w:cs="Times New Roman"/>
          <w:sz w:val="28"/>
          <w:szCs w:val="28"/>
        </w:rPr>
        <w:t>hành ủy</w:t>
      </w:r>
      <w:r>
        <w:rPr>
          <w:rFonts w:ascii="Times New Roman" w:hAnsi="Times New Roman" w:cs="Times New Roman"/>
          <w:sz w:val="28"/>
          <w:szCs w:val="28"/>
        </w:rPr>
        <w:t xml:space="preserve"> và Kế hoạch số 82-KH/ĐU ngày 02 tháng 7 năm 2014 của Đảng ủy Sở Giáo dục và Đào tạo</w:t>
      </w:r>
      <w:r w:rsidR="00EA3D5B">
        <w:rPr>
          <w:rFonts w:ascii="Times New Roman" w:hAnsi="Times New Roman" w:cs="Times New Roman"/>
          <w:sz w:val="28"/>
          <w:szCs w:val="28"/>
        </w:rPr>
        <w:t xml:space="preserve"> về thực hiện Đề án 02-ĐA/TU</w:t>
      </w:r>
      <w:r>
        <w:rPr>
          <w:rFonts w:ascii="Times New Roman" w:hAnsi="Times New Roman" w:cs="Times New Roman"/>
          <w:sz w:val="28"/>
          <w:szCs w:val="28"/>
        </w:rPr>
        <w:t>. Đảng</w:t>
      </w:r>
      <w:r w:rsidR="00EA3D5B">
        <w:rPr>
          <w:rFonts w:ascii="Times New Roman" w:hAnsi="Times New Roman" w:cs="Times New Roman"/>
          <w:sz w:val="28"/>
          <w:szCs w:val="28"/>
        </w:rPr>
        <w:t xml:space="preserve"> bộ </w:t>
      </w:r>
      <w:r w:rsidR="005610D9">
        <w:rPr>
          <w:rFonts w:ascii="Times New Roman" w:hAnsi="Times New Roman" w:cs="Times New Roman"/>
          <w:sz w:val="28"/>
          <w:szCs w:val="28"/>
        </w:rPr>
        <w:t>T</w:t>
      </w:r>
      <w:r w:rsidR="00EA3D5B">
        <w:rPr>
          <w:rFonts w:ascii="Times New Roman" w:hAnsi="Times New Roman" w:cs="Times New Roman"/>
          <w:sz w:val="28"/>
          <w:szCs w:val="28"/>
        </w:rPr>
        <w:t>rường cao đẳng Kỹ thuật Thành phố Hồ Chí Minh báo cáo sô kết 3 năm triển khai tổ chức thực hiện tại đơn vị như sau:</w:t>
      </w:r>
    </w:p>
    <w:p w:rsidR="00EA3D5B" w:rsidRDefault="00EA3D5B" w:rsidP="00EA3D5B">
      <w:pPr>
        <w:pStyle w:val="ListParagraph"/>
        <w:numPr>
          <w:ilvl w:val="0"/>
          <w:numId w:val="1"/>
        </w:numPr>
        <w:spacing w:after="0" w:line="240" w:lineRule="auto"/>
        <w:jc w:val="both"/>
        <w:rPr>
          <w:rFonts w:ascii="Times New Roman" w:hAnsi="Times New Roman" w:cs="Times New Roman"/>
          <w:b/>
          <w:sz w:val="28"/>
          <w:szCs w:val="28"/>
        </w:rPr>
      </w:pPr>
      <w:r w:rsidRPr="00125AA8">
        <w:rPr>
          <w:rFonts w:ascii="Times New Roman" w:hAnsi="Times New Roman" w:cs="Times New Roman"/>
          <w:b/>
          <w:sz w:val="28"/>
          <w:szCs w:val="28"/>
        </w:rPr>
        <w:t>Công tác chỉ đạo, triển khai quán triệt Đề án 02ĐA/TU.</w:t>
      </w:r>
    </w:p>
    <w:p w:rsidR="00125AA8" w:rsidRPr="00125AA8" w:rsidRDefault="00125AA8" w:rsidP="00125AA8">
      <w:pPr>
        <w:pStyle w:val="ListParagraph"/>
        <w:spacing w:after="0" w:line="240" w:lineRule="auto"/>
        <w:jc w:val="both"/>
        <w:rPr>
          <w:rFonts w:ascii="Times New Roman" w:hAnsi="Times New Roman" w:cs="Times New Roman"/>
          <w:b/>
          <w:sz w:val="28"/>
          <w:szCs w:val="28"/>
        </w:rPr>
      </w:pPr>
    </w:p>
    <w:p w:rsidR="00EA3D5B" w:rsidRDefault="00EA3D5B" w:rsidP="005610D9">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Nhằm cụ thể hóa đến án 02-ĐA/TU</w:t>
      </w:r>
      <w:r w:rsidRPr="00EA3D5B">
        <w:rPr>
          <w:rFonts w:ascii="Times New Roman" w:hAnsi="Times New Roman" w:cs="Times New Roman"/>
          <w:sz w:val="28"/>
          <w:szCs w:val="28"/>
        </w:rPr>
        <w:t xml:space="preserve"> </w:t>
      </w:r>
      <w:r w:rsidRPr="00755F7C">
        <w:rPr>
          <w:rFonts w:ascii="Times New Roman" w:hAnsi="Times New Roman" w:cs="Times New Roman"/>
          <w:sz w:val="28"/>
          <w:szCs w:val="28"/>
        </w:rPr>
        <w:t xml:space="preserve">của Ban thường vụ </w:t>
      </w:r>
      <w:r>
        <w:rPr>
          <w:rFonts w:ascii="Times New Roman" w:hAnsi="Times New Roman" w:cs="Times New Roman"/>
          <w:sz w:val="28"/>
          <w:szCs w:val="28"/>
        </w:rPr>
        <w:t>T</w:t>
      </w:r>
      <w:r w:rsidRPr="00755F7C">
        <w:rPr>
          <w:rFonts w:ascii="Times New Roman" w:hAnsi="Times New Roman" w:cs="Times New Roman"/>
          <w:sz w:val="28"/>
          <w:szCs w:val="28"/>
        </w:rPr>
        <w:t>hành ủy</w:t>
      </w:r>
      <w:r w:rsidR="005610D9">
        <w:rPr>
          <w:rFonts w:ascii="Times New Roman" w:hAnsi="Times New Roman" w:cs="Times New Roman"/>
          <w:sz w:val="28"/>
          <w:szCs w:val="28"/>
        </w:rPr>
        <w:t xml:space="preserve"> ngày        </w:t>
      </w:r>
      <w:r w:rsidR="00EF3E98">
        <w:rPr>
          <w:rFonts w:ascii="Times New Roman" w:hAnsi="Times New Roman" w:cs="Times New Roman"/>
          <w:sz w:val="28"/>
          <w:szCs w:val="28"/>
        </w:rPr>
        <w:t xml:space="preserve">24 </w:t>
      </w:r>
      <w:r w:rsidR="005610D9">
        <w:rPr>
          <w:rFonts w:ascii="Times New Roman" w:hAnsi="Times New Roman" w:cs="Times New Roman"/>
          <w:sz w:val="28"/>
          <w:szCs w:val="28"/>
        </w:rPr>
        <w:t xml:space="preserve">tháng   </w:t>
      </w:r>
      <w:r w:rsidR="00EF3E98">
        <w:rPr>
          <w:rFonts w:ascii="Times New Roman" w:hAnsi="Times New Roman" w:cs="Times New Roman"/>
          <w:sz w:val="28"/>
          <w:szCs w:val="28"/>
        </w:rPr>
        <w:t>3   năm 2014</w:t>
      </w:r>
      <w:r w:rsidR="005610D9">
        <w:rPr>
          <w:rFonts w:ascii="Times New Roman" w:hAnsi="Times New Roman" w:cs="Times New Roman"/>
          <w:sz w:val="28"/>
          <w:szCs w:val="28"/>
        </w:rPr>
        <w:t xml:space="preserve">  . Ban giám Hiệu</w:t>
      </w:r>
      <w:r w:rsidR="005610D9" w:rsidRPr="005610D9">
        <w:rPr>
          <w:rFonts w:ascii="Times New Roman" w:hAnsi="Times New Roman" w:cs="Times New Roman"/>
          <w:sz w:val="28"/>
          <w:szCs w:val="28"/>
        </w:rPr>
        <w:t xml:space="preserve"> </w:t>
      </w:r>
      <w:r w:rsidR="005610D9">
        <w:rPr>
          <w:rFonts w:ascii="Times New Roman" w:hAnsi="Times New Roman" w:cs="Times New Roman"/>
          <w:sz w:val="28"/>
          <w:szCs w:val="28"/>
        </w:rPr>
        <w:t>Trường cao đẳng Kỹ thuật Thành phố Hồ Chí Minh đã ra quyết định thành lập Ban công tác giáo dục chính trị tư tưởng của nhà trường</w:t>
      </w:r>
      <w:r w:rsidR="00EF3E98">
        <w:rPr>
          <w:rFonts w:ascii="Times New Roman" w:hAnsi="Times New Roman" w:cs="Times New Roman"/>
          <w:sz w:val="28"/>
          <w:szCs w:val="28"/>
        </w:rPr>
        <w:t xml:space="preserve"> ………2014-2015;2015-2016; 2016-2017</w:t>
      </w:r>
      <w:r w:rsidR="00EF3E98" w:rsidRPr="00EF3E98">
        <w:rPr>
          <w:rFonts w:ascii="Times New Roman" w:hAnsi="Times New Roman" w:cs="Times New Roman"/>
          <w:sz w:val="28"/>
          <w:szCs w:val="28"/>
          <w:highlight w:val="yellow"/>
        </w:rPr>
        <w:t>( BỔ SUNG SỐ QUYẾT ĐỊNH  BCTCTGDTT</w:t>
      </w:r>
      <w:r w:rsidR="005610D9" w:rsidRPr="00EF3E98">
        <w:rPr>
          <w:rFonts w:ascii="Times New Roman" w:hAnsi="Times New Roman" w:cs="Times New Roman"/>
          <w:sz w:val="28"/>
          <w:szCs w:val="28"/>
          <w:highlight w:val="yellow"/>
        </w:rPr>
        <w:t xml:space="preserve"> </w:t>
      </w:r>
      <w:r w:rsidR="00EF3E98" w:rsidRPr="00EF3E98">
        <w:rPr>
          <w:rFonts w:ascii="Times New Roman" w:hAnsi="Times New Roman" w:cs="Times New Roman"/>
          <w:sz w:val="28"/>
          <w:szCs w:val="28"/>
          <w:highlight w:val="yellow"/>
        </w:rPr>
        <w:t>)</w:t>
      </w:r>
      <w:r w:rsidR="00EF3E98">
        <w:rPr>
          <w:rFonts w:ascii="Times New Roman" w:hAnsi="Times New Roman" w:cs="Times New Roman"/>
          <w:sz w:val="28"/>
          <w:szCs w:val="28"/>
        </w:rPr>
        <w:t xml:space="preserve"> </w:t>
      </w:r>
      <w:r w:rsidR="005610D9">
        <w:rPr>
          <w:rFonts w:ascii="Times New Roman" w:hAnsi="Times New Roman" w:cs="Times New Roman"/>
          <w:sz w:val="28"/>
          <w:szCs w:val="28"/>
        </w:rPr>
        <w:t xml:space="preserve">gồm đại diện các BCH Đảng bộ, Ban giám Hiệu, </w:t>
      </w:r>
      <w:r w:rsidR="00241C01">
        <w:rPr>
          <w:rFonts w:ascii="Times New Roman" w:hAnsi="Times New Roman" w:cs="Times New Roman"/>
          <w:sz w:val="28"/>
          <w:szCs w:val="28"/>
        </w:rPr>
        <w:t xml:space="preserve">đại diện </w:t>
      </w:r>
      <w:r w:rsidR="005610D9">
        <w:rPr>
          <w:rFonts w:ascii="Times New Roman" w:hAnsi="Times New Roman" w:cs="Times New Roman"/>
          <w:sz w:val="28"/>
          <w:szCs w:val="28"/>
        </w:rPr>
        <w:t>các tổ chứ</w:t>
      </w:r>
      <w:r w:rsidR="00241C01">
        <w:rPr>
          <w:rFonts w:ascii="Times New Roman" w:hAnsi="Times New Roman" w:cs="Times New Roman"/>
          <w:sz w:val="28"/>
          <w:szCs w:val="28"/>
        </w:rPr>
        <w:t>c đoàn</w:t>
      </w:r>
      <w:r w:rsidR="005610D9">
        <w:rPr>
          <w:rFonts w:ascii="Times New Roman" w:hAnsi="Times New Roman" w:cs="Times New Roman"/>
          <w:sz w:val="28"/>
          <w:szCs w:val="28"/>
        </w:rPr>
        <w:t xml:space="preserve"> thể</w:t>
      </w:r>
      <w:r w:rsidR="00241C01">
        <w:rPr>
          <w:rFonts w:ascii="Times New Roman" w:hAnsi="Times New Roman" w:cs="Times New Roman"/>
          <w:sz w:val="28"/>
          <w:szCs w:val="28"/>
        </w:rPr>
        <w:t xml:space="preserve"> trong trường đồng thời Nhà trường cũng đã xây dựng kế hoạch của ban công tác giáo dục chính trị tư tưởng cho từng năm học, có nội dung phù hợp với các văn bản chỉ đạo của Thành phố, Sở GD&amp; ĐT Thành phố về “ phòng chống suy thoái tư tưởng chính trị” , tự diễn biến” tự chuyển hóa trong nội bộ nhà trường và đội ngũ cán bộ đảng viên, kiên quyết đấu tranh  phản bác các luận điệu, quan điểm sai trái đi ngược lại chủ trương chính sách, đường lối của đản, nhà nước, đến nay đã đạt được một số kết quả nhất định.</w:t>
      </w:r>
    </w:p>
    <w:p w:rsidR="00241C01" w:rsidRDefault="00241C01" w:rsidP="005610D9">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t xml:space="preserve">Ban chấp hành Đảng bộ đã phối hợp chặt chẽ với </w:t>
      </w:r>
      <w:r w:rsidR="00125AA8">
        <w:rPr>
          <w:rFonts w:ascii="Times New Roman" w:hAnsi="Times New Roman" w:cs="Times New Roman"/>
          <w:sz w:val="28"/>
          <w:szCs w:val="28"/>
        </w:rPr>
        <w:t xml:space="preserve">cấp ủy các chi bộ, </w:t>
      </w:r>
      <w:r>
        <w:rPr>
          <w:rFonts w:ascii="Times New Roman" w:hAnsi="Times New Roman" w:cs="Times New Roman"/>
          <w:sz w:val="28"/>
          <w:szCs w:val="28"/>
        </w:rPr>
        <w:t>chính quyền, các tổ chức đoàn thể tổ chức, quán triệt, triển khai nghiêm túc Đề án của Thành ủy, Đảng ủy Sở GD&amp;ĐT Thành phố</w:t>
      </w:r>
      <w:r w:rsidR="00931ACD">
        <w:rPr>
          <w:rFonts w:ascii="Times New Roman" w:hAnsi="Times New Roman" w:cs="Times New Roman"/>
          <w:sz w:val="28"/>
          <w:szCs w:val="28"/>
        </w:rPr>
        <w:t xml:space="preserve"> đế</w:t>
      </w:r>
      <w:r w:rsidR="00125AA8">
        <w:rPr>
          <w:rFonts w:ascii="Times New Roman" w:hAnsi="Times New Roman" w:cs="Times New Roman"/>
          <w:sz w:val="28"/>
          <w:szCs w:val="28"/>
        </w:rPr>
        <w:t>n</w:t>
      </w:r>
      <w:r w:rsidR="00931ACD">
        <w:rPr>
          <w:rFonts w:ascii="Times New Roman" w:hAnsi="Times New Roman" w:cs="Times New Roman"/>
          <w:sz w:val="28"/>
          <w:szCs w:val="28"/>
        </w:rPr>
        <w:t xml:space="preserve"> toàn thể cán bộ Đảng viên, CNV toàn trường, từ đó thống nhất được từ nhận thức, nâng cao tinh thần trách nghiệm của từng cá nhân trong đơn vị nhà trường nhất là các cấp ủy trực thuộc, của bí thư trong việc chủ động phòng ngừa, đấu tranh ngăn chặn, đẩy lùi tình trạng suy thoái về tư tưởng chính trị, ‘tự diễn biến”,” tự chuyển hóa” trong nội bộ cán bộ, đảng viên và quần chúng, phản bác lại các quan điểm sai trái.</w:t>
      </w:r>
      <w:r w:rsidR="00125AA8">
        <w:rPr>
          <w:rFonts w:ascii="Times New Roman" w:hAnsi="Times New Roman" w:cs="Times New Roman"/>
          <w:sz w:val="28"/>
          <w:szCs w:val="28"/>
        </w:rPr>
        <w:t xml:space="preserve"> Từng học kỳ, năm học BCH Đảng bộ, BGH nhà trường tổ chức học tập nghị quyết, nghe báo cáo thời sự trong nước và quốc tế</w:t>
      </w:r>
      <w:r w:rsidR="00112094">
        <w:rPr>
          <w:rFonts w:ascii="Times New Roman" w:hAnsi="Times New Roman" w:cs="Times New Roman"/>
          <w:sz w:val="28"/>
          <w:szCs w:val="28"/>
        </w:rPr>
        <w:t xml:space="preserve"> nhằm thông tin kịp thời đến cán bộ, đảng viên, CNV tình hình KT- CT-XH trong nước và quốc tế để nâng cao nhận thức chính trị, bản lãnh chính trị, lòng tin của nhân dân đối với sự lãnh đạo của đảng, chính sách, pháp luật của nhà nước.</w:t>
      </w:r>
    </w:p>
    <w:p w:rsidR="00931ACD" w:rsidRDefault="00931ACD" w:rsidP="005610D9">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Qua 3 năm triển khai Đề án 02-ĐA/TU của Thành ủy đã nâng cao được nhận thức của các cấp ủy đảng cơ sở và cán bộ, đảng viên về nền tảng tư tưởng, đường lối, chủ </w:t>
      </w:r>
      <w:r w:rsidR="00F01642">
        <w:rPr>
          <w:rFonts w:ascii="Times New Roman" w:hAnsi="Times New Roman" w:cs="Times New Roman"/>
          <w:sz w:val="28"/>
          <w:szCs w:val="28"/>
        </w:rPr>
        <w:t xml:space="preserve">trương  của đảng tạo sự đồng thuận và nhất trí cao trong toàn Đảng bộ trong thực hiện chủ trướng của Đảng, chính sách pháp luật của nhà nước, giúp cho tổ chức, cá nhân nhận thức rõ hơn </w:t>
      </w:r>
      <w:r w:rsidR="00F01642">
        <w:rPr>
          <w:rFonts w:ascii="Times New Roman" w:hAnsi="Times New Roman" w:cs="Times New Roman"/>
          <w:sz w:val="28"/>
          <w:szCs w:val="28"/>
        </w:rPr>
        <w:lastRenderedPageBreak/>
        <w:t>sự cần thiết của việc tăng cường khối đại đoàn kết toàn dân, sự kiên định đường lối độc lập dân tộc và chủ nghĩa xã hội, phấn đấu thực hiện mục tiêu “dân giàu, nuớc mạnh, xã hội công bằng, dân chủ, văn minh”. Từ đó, mỗi cán bộ đảng viên tăng khả năng sự đề kháng về tư tưởng chính trị, chủ động trong phòng, chống những biểu hiện suy thoái về tư tưởng chính trị, ‘tự diễn biến”,” tự chuyển hóa” trong Đảng bộ nhà trường.</w:t>
      </w:r>
    </w:p>
    <w:p w:rsidR="00914761" w:rsidRDefault="00914761" w:rsidP="005610D9">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Qua 3 năm triển khai Đề án 02-ĐA/TU của Thành ủy từng cấp ủy đã đã trú trọng và nâng cao được nhận thức của các cấp ủy đảng cơ sở và cán bộ, đảng viên trong việc củng cố và xây dựng tổ chức cơ sở đảng trong sạch vững mạnh, nâng cao năng lực, sức chiến đấu của tổ chức cơ sở đảng; tăng cường lãnh đạo, chỉ đạo và đổi mới công tác dân vận của Đảng theo Nghị quyết  số 25-NQ/TW của ban chấp hành Trung ương khóa XI</w:t>
      </w:r>
      <w:r w:rsidR="00EF3E98">
        <w:rPr>
          <w:rFonts w:ascii="Times New Roman" w:hAnsi="Times New Roman" w:cs="Times New Roman"/>
          <w:sz w:val="28"/>
          <w:szCs w:val="28"/>
        </w:rPr>
        <w:t xml:space="preserve">. </w:t>
      </w:r>
    </w:p>
    <w:p w:rsidR="00214230" w:rsidRDefault="007F39D5" w:rsidP="005610D9">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Đánh giá chung qua 3 năm triển khai thực hiện Đề án 02-ĐA/TU của Thành ủy</w:t>
      </w:r>
      <w:r w:rsidR="00237C64">
        <w:rPr>
          <w:rFonts w:ascii="Times New Roman" w:hAnsi="Times New Roman" w:cs="Times New Roman"/>
          <w:sz w:val="28"/>
          <w:szCs w:val="28"/>
        </w:rPr>
        <w:t xml:space="preserve"> </w:t>
      </w:r>
      <w:r w:rsidR="00112094">
        <w:rPr>
          <w:rFonts w:ascii="Times New Roman" w:hAnsi="Times New Roman" w:cs="Times New Roman"/>
          <w:sz w:val="28"/>
          <w:szCs w:val="28"/>
        </w:rPr>
        <w:t xml:space="preserve">dưới sự lãnh đạo, chỉ đạo của </w:t>
      </w:r>
      <w:r w:rsidR="00237C64">
        <w:rPr>
          <w:rFonts w:ascii="Times New Roman" w:hAnsi="Times New Roman" w:cs="Times New Roman"/>
          <w:sz w:val="28"/>
          <w:szCs w:val="28"/>
        </w:rPr>
        <w:t>BCH Đảng bộ, cấp ủy các chi bộ trực thuộc, các tổ chức đ</w:t>
      </w:r>
      <w:r w:rsidR="001E0628">
        <w:rPr>
          <w:rFonts w:ascii="Times New Roman" w:hAnsi="Times New Roman" w:cs="Times New Roman"/>
          <w:sz w:val="28"/>
          <w:szCs w:val="28"/>
        </w:rPr>
        <w:t>oàn</w:t>
      </w:r>
      <w:r w:rsidR="00237C64">
        <w:rPr>
          <w:rFonts w:ascii="Times New Roman" w:hAnsi="Times New Roman" w:cs="Times New Roman"/>
          <w:sz w:val="28"/>
          <w:szCs w:val="28"/>
        </w:rPr>
        <w:t xml:space="preserve"> thể đã phối hợp tốt, nắm bắt kịp thời diễn biến tư tưởng của đội ngũ, triển khai kịp thời các văn bản chỉ đạo liên quan đến việc triển khai thực hiện Đề án 02, tổ chức đẩy mạnh công tác tuyên truyền, giáo dục, vận động cán bộ, đảng viên, nhân viên và HSSV tích cực tham gia công tác phong trào, hành động cách mạng, tổ chức các cuộc thi, hội thi viết, tìm hiểu….vận động toàn thể cán bộ, giáo viên tham gia các phong trào thi đua yêu nước, bảo vệ an ninh tổ quốc</w:t>
      </w:r>
      <w:r w:rsidR="001E0628">
        <w:rPr>
          <w:rFonts w:ascii="Times New Roman" w:hAnsi="Times New Roman" w:cs="Times New Roman"/>
          <w:sz w:val="28"/>
          <w:szCs w:val="28"/>
        </w:rPr>
        <w:t>,</w:t>
      </w:r>
      <w:r w:rsidR="00237C64">
        <w:rPr>
          <w:rFonts w:ascii="Times New Roman" w:hAnsi="Times New Roman" w:cs="Times New Roman"/>
          <w:sz w:val="28"/>
          <w:szCs w:val="28"/>
        </w:rPr>
        <w:t xml:space="preserve"> đảm bảo an ninh an toàn trường học, </w:t>
      </w:r>
      <w:r w:rsidR="00214230">
        <w:rPr>
          <w:rFonts w:ascii="Times New Roman" w:hAnsi="Times New Roman" w:cs="Times New Roman"/>
          <w:sz w:val="28"/>
          <w:szCs w:val="28"/>
        </w:rPr>
        <w:t>chủ động công tác đấu tranh phòng ngừa, không để các thế lực thù địch, phản động, lôi kéo vào các hoạt động gây rối làm mất an ninh trật tự, quá khích dẫn đến hành vi vi phạm pháp luật.</w:t>
      </w:r>
    </w:p>
    <w:p w:rsidR="00125AA8" w:rsidRDefault="00125AA8" w:rsidP="005610D9">
      <w:pPr>
        <w:spacing w:after="0" w:line="240" w:lineRule="auto"/>
        <w:ind w:firstLine="360"/>
        <w:jc w:val="both"/>
        <w:rPr>
          <w:rFonts w:ascii="Times New Roman" w:hAnsi="Times New Roman" w:cs="Times New Roman"/>
          <w:sz w:val="28"/>
          <w:szCs w:val="28"/>
        </w:rPr>
      </w:pPr>
    </w:p>
    <w:p w:rsidR="007F39D5" w:rsidRDefault="00214230" w:rsidP="005610D9">
      <w:pPr>
        <w:spacing w:after="0" w:line="240" w:lineRule="auto"/>
        <w:ind w:firstLine="360"/>
        <w:jc w:val="both"/>
        <w:rPr>
          <w:rFonts w:ascii="Times New Roman" w:hAnsi="Times New Roman" w:cs="Times New Roman"/>
          <w:b/>
          <w:sz w:val="28"/>
          <w:szCs w:val="28"/>
        </w:rPr>
      </w:pPr>
      <w:r w:rsidRPr="00125AA8">
        <w:rPr>
          <w:rFonts w:ascii="Times New Roman" w:hAnsi="Times New Roman" w:cs="Times New Roman"/>
          <w:b/>
          <w:sz w:val="28"/>
          <w:szCs w:val="28"/>
        </w:rPr>
        <w:t>2.Công tác giáo dục, chính trị tư tưởng; nâng cao nhận thức và bản lĩnh chính trị; giữ vững lập trường, thống nhất</w:t>
      </w:r>
      <w:r w:rsidR="00B57B36">
        <w:rPr>
          <w:rFonts w:ascii="Times New Roman" w:hAnsi="Times New Roman" w:cs="Times New Roman"/>
          <w:b/>
          <w:sz w:val="28"/>
          <w:szCs w:val="28"/>
        </w:rPr>
        <w:t xml:space="preserve"> </w:t>
      </w:r>
      <w:r w:rsidRPr="00125AA8">
        <w:rPr>
          <w:rFonts w:ascii="Times New Roman" w:hAnsi="Times New Roman" w:cs="Times New Roman"/>
          <w:b/>
          <w:sz w:val="28"/>
          <w:szCs w:val="28"/>
        </w:rPr>
        <w:t xml:space="preserve"> ý chí và hành động trong đội  ngũ</w:t>
      </w:r>
      <w:r w:rsidR="00237C64" w:rsidRPr="00125AA8">
        <w:rPr>
          <w:rFonts w:ascii="Times New Roman" w:hAnsi="Times New Roman" w:cs="Times New Roman"/>
          <w:b/>
          <w:sz w:val="28"/>
          <w:szCs w:val="28"/>
        </w:rPr>
        <w:t xml:space="preserve"> </w:t>
      </w:r>
      <w:r w:rsidRPr="00125AA8">
        <w:rPr>
          <w:rFonts w:ascii="Times New Roman" w:hAnsi="Times New Roman" w:cs="Times New Roman"/>
          <w:b/>
          <w:sz w:val="28"/>
          <w:szCs w:val="28"/>
        </w:rPr>
        <w:t>cán bộ đảng viên trong đơn vị.</w:t>
      </w:r>
    </w:p>
    <w:p w:rsidR="00B57B36" w:rsidRDefault="00285AD6" w:rsidP="005610D9">
      <w:pPr>
        <w:spacing w:after="0" w:line="240" w:lineRule="auto"/>
        <w:ind w:firstLine="360"/>
        <w:jc w:val="both"/>
        <w:rPr>
          <w:rFonts w:ascii="Times New Roman" w:hAnsi="Times New Roman" w:cs="Times New Roman"/>
          <w:b/>
          <w:sz w:val="28"/>
          <w:szCs w:val="28"/>
        </w:rPr>
      </w:pPr>
      <w:r>
        <w:rPr>
          <w:rFonts w:ascii="Times New Roman" w:hAnsi="Times New Roman" w:cs="Times New Roman"/>
          <w:b/>
          <w:sz w:val="28"/>
          <w:szCs w:val="28"/>
        </w:rPr>
        <w:t>2.1 Triển khai thực hiện</w:t>
      </w:r>
    </w:p>
    <w:p w:rsidR="00D70B0B" w:rsidRDefault="00B57B36" w:rsidP="00B57B36">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Qua 03 năm quán triệt triển khai thực hiện n</w:t>
      </w:r>
      <w:r>
        <w:rPr>
          <w:rFonts w:ascii="Times New Roman" w:hAnsi="Times New Roman" w:cs="Times New Roman"/>
          <w:sz w:val="28"/>
          <w:szCs w:val="28"/>
        </w:rPr>
        <w:t>hằm cụ thể hóa đến án 02-ĐA/TU</w:t>
      </w:r>
      <w:r w:rsidRPr="00EA3D5B">
        <w:rPr>
          <w:rFonts w:ascii="Times New Roman" w:hAnsi="Times New Roman" w:cs="Times New Roman"/>
          <w:sz w:val="28"/>
          <w:szCs w:val="28"/>
        </w:rPr>
        <w:t xml:space="preserve"> </w:t>
      </w:r>
      <w:r w:rsidRPr="00755F7C">
        <w:rPr>
          <w:rFonts w:ascii="Times New Roman" w:hAnsi="Times New Roman" w:cs="Times New Roman"/>
          <w:sz w:val="28"/>
          <w:szCs w:val="28"/>
        </w:rPr>
        <w:t xml:space="preserve">của Ban thường vụ </w:t>
      </w:r>
      <w:r>
        <w:rPr>
          <w:rFonts w:ascii="Times New Roman" w:hAnsi="Times New Roman" w:cs="Times New Roman"/>
          <w:sz w:val="28"/>
          <w:szCs w:val="28"/>
        </w:rPr>
        <w:t>T</w:t>
      </w:r>
      <w:r w:rsidRPr="00755F7C">
        <w:rPr>
          <w:rFonts w:ascii="Times New Roman" w:hAnsi="Times New Roman" w:cs="Times New Roman"/>
          <w:sz w:val="28"/>
          <w:szCs w:val="28"/>
        </w:rPr>
        <w:t>hành ủy</w:t>
      </w:r>
      <w:r>
        <w:rPr>
          <w:rFonts w:ascii="Times New Roman" w:hAnsi="Times New Roman" w:cs="Times New Roman"/>
          <w:sz w:val="28"/>
          <w:szCs w:val="28"/>
        </w:rPr>
        <w:t xml:space="preserve"> ngày        24 tháng   3   năm 2014  . Ban giám Hiệu</w:t>
      </w:r>
      <w:r w:rsidRPr="005610D9">
        <w:rPr>
          <w:rFonts w:ascii="Times New Roman" w:hAnsi="Times New Roman" w:cs="Times New Roman"/>
          <w:sz w:val="28"/>
          <w:szCs w:val="28"/>
        </w:rPr>
        <w:t xml:space="preserve"> </w:t>
      </w:r>
      <w:r>
        <w:rPr>
          <w:rFonts w:ascii="Times New Roman" w:hAnsi="Times New Roman" w:cs="Times New Roman"/>
          <w:sz w:val="28"/>
          <w:szCs w:val="28"/>
        </w:rPr>
        <w:t xml:space="preserve">Trường cao đẳng Kỹ thuật Thành phố Hồ Chí Minh đã ra quyết định thành lập Ban công tác giáo dục chính trị tư tưởng của nhà trường </w:t>
      </w:r>
      <w:r>
        <w:rPr>
          <w:rFonts w:ascii="Times New Roman" w:hAnsi="Times New Roman" w:cs="Times New Roman"/>
          <w:sz w:val="28"/>
          <w:szCs w:val="28"/>
        </w:rPr>
        <w:t xml:space="preserve"> đã ra Quyết định thành lập Ban công tác giáo dục chính trị tư tưởng của từng năm học</w:t>
      </w:r>
      <w:r w:rsidR="00D70B0B">
        <w:rPr>
          <w:rFonts w:ascii="Times New Roman" w:hAnsi="Times New Roman" w:cs="Times New Roman"/>
          <w:sz w:val="28"/>
          <w:szCs w:val="28"/>
        </w:rPr>
        <w:t xml:space="preserve"> cụ thể:</w:t>
      </w:r>
    </w:p>
    <w:p w:rsidR="008437FF" w:rsidRPr="008437FF" w:rsidRDefault="008437FF" w:rsidP="00B57B36">
      <w:pPr>
        <w:spacing w:after="0" w:line="240" w:lineRule="auto"/>
        <w:ind w:firstLine="360"/>
        <w:jc w:val="both"/>
        <w:rPr>
          <w:rFonts w:ascii="Times New Roman" w:eastAsia="Times New Roman" w:hAnsi="Times New Roman" w:cs="Times New Roman"/>
          <w:sz w:val="28"/>
          <w:szCs w:val="28"/>
        </w:rPr>
      </w:pPr>
      <w:r w:rsidRPr="008437FF">
        <w:rPr>
          <w:rFonts w:ascii="Times New Roman" w:eastAsia="Times New Roman" w:hAnsi="Times New Roman" w:cs="Times New Roman"/>
          <w:sz w:val="28"/>
          <w:szCs w:val="28"/>
        </w:rPr>
        <w:t>1. Quyết định số 688/QĐ-LTT ngày 18/5/2015 của Trường Cao đẳng Kỹ thuật Lý Tự Trọng TP Hồ Chí Minh về Kiện toàn Ban chính trị giáo dục chính trị tư tưởng - Ban chỉ đạo cuộc vận động học tập và làm theo tư tưởng, đạo đức Hồ Chí Minh năm học 2014 - 2015;</w:t>
      </w:r>
    </w:p>
    <w:p w:rsidR="008437FF" w:rsidRPr="008437FF" w:rsidRDefault="008437FF" w:rsidP="00B57B36">
      <w:pPr>
        <w:spacing w:after="0" w:line="240" w:lineRule="auto"/>
        <w:jc w:val="both"/>
        <w:rPr>
          <w:rFonts w:ascii="Times New Roman" w:eastAsia="Times New Roman" w:hAnsi="Times New Roman" w:cs="Times New Roman"/>
          <w:sz w:val="28"/>
          <w:szCs w:val="28"/>
        </w:rPr>
      </w:pPr>
    </w:p>
    <w:p w:rsidR="008437FF" w:rsidRPr="008437FF" w:rsidRDefault="008437FF" w:rsidP="00D70B0B">
      <w:pPr>
        <w:spacing w:after="0" w:line="240" w:lineRule="auto"/>
        <w:ind w:firstLine="360"/>
        <w:jc w:val="both"/>
        <w:rPr>
          <w:rFonts w:ascii="Times New Roman" w:eastAsia="Times New Roman" w:hAnsi="Times New Roman" w:cs="Times New Roman"/>
          <w:sz w:val="28"/>
          <w:szCs w:val="28"/>
        </w:rPr>
      </w:pPr>
      <w:r w:rsidRPr="008437FF">
        <w:rPr>
          <w:rFonts w:ascii="Times New Roman" w:eastAsia="Times New Roman" w:hAnsi="Times New Roman" w:cs="Times New Roman"/>
          <w:sz w:val="28"/>
          <w:szCs w:val="28"/>
        </w:rPr>
        <w:t>2. Quyết định số 1718/QĐ-LTT ngày 03/11/2015 của Trường Cao đẳng Kỹ thuật Lý Tự Trọng TP Hồ Chí Minh về Thành lập Ban chính trị giáo dục chính trị tư tưởng - Ban chỉ đạo cuộc vận động học tập và làm theo tư tưởng, đạo đức Hồ Chí Minh năm học 2015 - 2016;</w:t>
      </w:r>
    </w:p>
    <w:p w:rsidR="008437FF" w:rsidRPr="008437FF" w:rsidRDefault="008437FF" w:rsidP="00B57B36">
      <w:pPr>
        <w:spacing w:after="0" w:line="240" w:lineRule="auto"/>
        <w:jc w:val="both"/>
        <w:rPr>
          <w:rFonts w:ascii="Times New Roman" w:eastAsia="Times New Roman" w:hAnsi="Times New Roman" w:cs="Times New Roman"/>
          <w:sz w:val="28"/>
          <w:szCs w:val="28"/>
        </w:rPr>
      </w:pPr>
    </w:p>
    <w:p w:rsidR="008437FF" w:rsidRPr="00B57B36" w:rsidRDefault="00B57B36" w:rsidP="00D70B0B">
      <w:pPr>
        <w:spacing w:after="0" w:line="240" w:lineRule="auto"/>
        <w:ind w:firstLine="360"/>
        <w:jc w:val="both"/>
        <w:rPr>
          <w:rFonts w:ascii="Times New Roman" w:eastAsia="Times New Roman" w:hAnsi="Times New Roman" w:cs="Times New Roman"/>
          <w:color w:val="000000"/>
          <w:sz w:val="28"/>
          <w:szCs w:val="28"/>
        </w:rPr>
      </w:pPr>
      <w:r w:rsidRPr="00B57B36">
        <w:rPr>
          <w:rFonts w:ascii="Times New Roman" w:eastAsia="Times New Roman" w:hAnsi="Times New Roman" w:cs="Times New Roman"/>
          <w:color w:val="000000"/>
          <w:sz w:val="28"/>
          <w:szCs w:val="28"/>
        </w:rPr>
        <w:t>3.</w:t>
      </w:r>
      <w:r>
        <w:rPr>
          <w:rFonts w:ascii="Times New Roman" w:eastAsia="Times New Roman" w:hAnsi="Times New Roman" w:cs="Times New Roman"/>
          <w:color w:val="000000"/>
          <w:sz w:val="28"/>
          <w:szCs w:val="28"/>
        </w:rPr>
        <w:t xml:space="preserve"> </w:t>
      </w:r>
      <w:r w:rsidR="008437FF" w:rsidRPr="00B57B36">
        <w:rPr>
          <w:rFonts w:ascii="Times New Roman" w:eastAsia="Times New Roman" w:hAnsi="Times New Roman" w:cs="Times New Roman"/>
          <w:color w:val="000000"/>
          <w:sz w:val="28"/>
          <w:szCs w:val="28"/>
        </w:rPr>
        <w:t xml:space="preserve">Quyết định số 213/QĐ-LTT ngày17/11/2016 của Trường Cao đẳng Kỹ thuật Lý Tự Trọng TP Hồ Chí Minh về Kiện toàn Ban </w:t>
      </w:r>
      <w:r w:rsidR="00D14495">
        <w:rPr>
          <w:rFonts w:ascii="Times New Roman" w:eastAsia="Times New Roman" w:hAnsi="Times New Roman" w:cs="Times New Roman"/>
          <w:color w:val="000000"/>
          <w:sz w:val="28"/>
          <w:szCs w:val="28"/>
        </w:rPr>
        <w:t xml:space="preserve">công tác giáo dục </w:t>
      </w:r>
      <w:r w:rsidR="008437FF" w:rsidRPr="00B57B36">
        <w:rPr>
          <w:rFonts w:ascii="Times New Roman" w:eastAsia="Times New Roman" w:hAnsi="Times New Roman" w:cs="Times New Roman"/>
          <w:color w:val="000000"/>
          <w:sz w:val="28"/>
          <w:szCs w:val="28"/>
        </w:rPr>
        <w:t xml:space="preserve">chính trị tư tưởng - Ban chỉ </w:t>
      </w:r>
      <w:r w:rsidR="008437FF" w:rsidRPr="00B57B36">
        <w:rPr>
          <w:rFonts w:ascii="Times New Roman" w:eastAsia="Times New Roman" w:hAnsi="Times New Roman" w:cs="Times New Roman"/>
          <w:color w:val="000000"/>
          <w:sz w:val="28"/>
          <w:szCs w:val="28"/>
        </w:rPr>
        <w:lastRenderedPageBreak/>
        <w:t>đạo cuộc vận động học tập và làm theo tư tưởng, đạo đức Hồ Chí Minh năm học 2016 - 2017;</w:t>
      </w:r>
    </w:p>
    <w:p w:rsidR="00B57B36" w:rsidRDefault="00D70B0B" w:rsidP="00D70B0B">
      <w:pPr>
        <w:jc w:val="both"/>
        <w:rPr>
          <w:rFonts w:ascii="Times New Roman" w:eastAsia="Times New Roman" w:hAnsi="Times New Roman" w:cs="Times New Roman"/>
          <w:color w:val="000000"/>
          <w:sz w:val="28"/>
          <w:szCs w:val="28"/>
        </w:rPr>
      </w:pPr>
      <w:r w:rsidRPr="00D70B0B">
        <w:rPr>
          <w:rFonts w:ascii="Times New Roman" w:hAnsi="Times New Roman" w:cs="Times New Roman"/>
          <w:sz w:val="28"/>
          <w:szCs w:val="28"/>
        </w:rPr>
        <w:tab/>
      </w:r>
      <w:r>
        <w:rPr>
          <w:rFonts w:ascii="Times New Roman" w:hAnsi="Times New Roman" w:cs="Times New Roman"/>
          <w:sz w:val="28"/>
          <w:szCs w:val="28"/>
        </w:rPr>
        <w:t xml:space="preserve">Căn cứ vào các văn bản chỉ đạo của </w:t>
      </w:r>
      <w:r w:rsidR="00D14495">
        <w:rPr>
          <w:rFonts w:ascii="Times New Roman" w:hAnsi="Times New Roman" w:cs="Times New Roman"/>
          <w:sz w:val="28"/>
          <w:szCs w:val="28"/>
        </w:rPr>
        <w:t>Đ</w:t>
      </w:r>
      <w:r>
        <w:rPr>
          <w:rFonts w:ascii="Times New Roman" w:hAnsi="Times New Roman" w:cs="Times New Roman"/>
          <w:sz w:val="28"/>
          <w:szCs w:val="28"/>
        </w:rPr>
        <w:t>ảng ủy Sở GD&amp;ĐT Thành phố Hồ Chí Minh, c</w:t>
      </w:r>
      <w:r w:rsidRPr="00D70B0B">
        <w:rPr>
          <w:rFonts w:ascii="Times New Roman" w:hAnsi="Times New Roman" w:cs="Times New Roman"/>
          <w:sz w:val="28"/>
          <w:szCs w:val="28"/>
        </w:rPr>
        <w:t>ác quyết định trên được</w:t>
      </w:r>
      <w:r>
        <w:rPr>
          <w:rFonts w:ascii="Times New Roman" w:hAnsi="Times New Roman" w:cs="Times New Roman"/>
          <w:sz w:val="28"/>
          <w:szCs w:val="28"/>
        </w:rPr>
        <w:t xml:space="preserve"> nhà trường triển khai đến các chi bộ, các đơn vị trực thuộc trường</w:t>
      </w:r>
      <w:r w:rsidR="00D14495">
        <w:rPr>
          <w:rFonts w:ascii="Times New Roman" w:hAnsi="Times New Roman" w:cs="Times New Roman"/>
          <w:sz w:val="28"/>
          <w:szCs w:val="28"/>
        </w:rPr>
        <w:t xml:space="preserve">. Căn cứ vào tình hình thực tế của nhà trường </w:t>
      </w:r>
      <w:r>
        <w:rPr>
          <w:rFonts w:ascii="Times New Roman" w:hAnsi="Times New Roman" w:cs="Times New Roman"/>
          <w:sz w:val="28"/>
          <w:szCs w:val="28"/>
        </w:rPr>
        <w:t xml:space="preserve"> </w:t>
      </w:r>
      <w:r w:rsidR="00285AD6" w:rsidRPr="00B57B36">
        <w:rPr>
          <w:rFonts w:ascii="Times New Roman" w:eastAsia="Times New Roman" w:hAnsi="Times New Roman" w:cs="Times New Roman"/>
          <w:color w:val="000000"/>
          <w:sz w:val="28"/>
          <w:szCs w:val="28"/>
        </w:rPr>
        <w:t xml:space="preserve">Ban </w:t>
      </w:r>
      <w:r w:rsidR="00285AD6">
        <w:rPr>
          <w:rFonts w:ascii="Times New Roman" w:eastAsia="Times New Roman" w:hAnsi="Times New Roman" w:cs="Times New Roman"/>
          <w:color w:val="000000"/>
          <w:sz w:val="28"/>
          <w:szCs w:val="28"/>
        </w:rPr>
        <w:t xml:space="preserve">công tác giáo dục </w:t>
      </w:r>
      <w:r w:rsidR="00285AD6" w:rsidRPr="00B57B36">
        <w:rPr>
          <w:rFonts w:ascii="Times New Roman" w:eastAsia="Times New Roman" w:hAnsi="Times New Roman" w:cs="Times New Roman"/>
          <w:color w:val="000000"/>
          <w:sz w:val="28"/>
          <w:szCs w:val="28"/>
        </w:rPr>
        <w:t>chính trị tư tưởng - Ban chỉ đạo cuộc vận động học tập và làm theo tư tưởng, đạo đức Hồ Chí Minh</w:t>
      </w:r>
      <w:r w:rsidR="00285AD6">
        <w:rPr>
          <w:rFonts w:ascii="Times New Roman" w:eastAsia="Times New Roman" w:hAnsi="Times New Roman" w:cs="Times New Roman"/>
          <w:color w:val="000000"/>
          <w:sz w:val="28"/>
          <w:szCs w:val="28"/>
        </w:rPr>
        <w:t xml:space="preserve"> đã xây dựng kế hoạch công tác giáo dục chính trị tư tưởng. Trên cơ sở kế hoạch đã được xây dựng cho từng năm học cụ thể, có sự phân công nhiệm vụ cho từng thành viên cụ thể, rõ ràng.</w:t>
      </w:r>
    </w:p>
    <w:p w:rsidR="00285AD6" w:rsidRDefault="00285AD6" w:rsidP="00D70B0B">
      <w:pPr>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ab/>
      </w:r>
      <w:r w:rsidRPr="00285AD6">
        <w:rPr>
          <w:rFonts w:ascii="Times New Roman" w:eastAsia="Times New Roman" w:hAnsi="Times New Roman" w:cs="Times New Roman"/>
          <w:b/>
          <w:color w:val="000000"/>
          <w:sz w:val="28"/>
          <w:szCs w:val="28"/>
        </w:rPr>
        <w:t>2.2 Kết quả thực hiện</w:t>
      </w:r>
    </w:p>
    <w:p w:rsidR="003D05D5" w:rsidRDefault="003D05D5" w:rsidP="00D70B0B">
      <w:pPr>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ab/>
        <w:t>2.2.1 Về tiếp tục đẩy mạnh “học tập và làm theo tư tưởng, tấm gương đạo đức, phong cách Hồ Chí Minh”</w:t>
      </w:r>
    </w:p>
    <w:p w:rsidR="00285AD6" w:rsidRDefault="00285AD6" w:rsidP="003D05D5">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t>Qua 03 năm thực hiện Đề án 02 nhà t</w:t>
      </w:r>
      <w:r w:rsidR="00A02811">
        <w:rPr>
          <w:rFonts w:ascii="Times New Roman" w:eastAsia="Times New Roman" w:hAnsi="Times New Roman" w:cs="Times New Roman"/>
          <w:color w:val="000000"/>
          <w:sz w:val="28"/>
          <w:szCs w:val="28"/>
        </w:rPr>
        <w:t>rường đã đạt được một số kết quả cụ thể như sau:</w:t>
      </w:r>
    </w:p>
    <w:p w:rsidR="007C5207" w:rsidRDefault="00A02811" w:rsidP="003D05D5">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t xml:space="preserve">Trên cơ sở kế hoạch của </w:t>
      </w:r>
      <w:r w:rsidRPr="00B57B36">
        <w:rPr>
          <w:rFonts w:ascii="Times New Roman" w:eastAsia="Times New Roman" w:hAnsi="Times New Roman" w:cs="Times New Roman"/>
          <w:color w:val="000000"/>
          <w:sz w:val="28"/>
          <w:szCs w:val="28"/>
        </w:rPr>
        <w:t xml:space="preserve">Ban </w:t>
      </w:r>
      <w:r>
        <w:rPr>
          <w:rFonts w:ascii="Times New Roman" w:eastAsia="Times New Roman" w:hAnsi="Times New Roman" w:cs="Times New Roman"/>
          <w:color w:val="000000"/>
          <w:sz w:val="28"/>
          <w:szCs w:val="28"/>
        </w:rPr>
        <w:t xml:space="preserve">công tác giáo dục </w:t>
      </w:r>
      <w:r w:rsidRPr="00B57B36">
        <w:rPr>
          <w:rFonts w:ascii="Times New Roman" w:eastAsia="Times New Roman" w:hAnsi="Times New Roman" w:cs="Times New Roman"/>
          <w:color w:val="000000"/>
          <w:sz w:val="28"/>
          <w:szCs w:val="28"/>
        </w:rPr>
        <w:t>chính trị tư tưởng - Ban chỉ đạo cuộc vận động học tập và làm theo tư tưởng, đạo đức Hồ Chí Minh</w:t>
      </w:r>
      <w:r>
        <w:rPr>
          <w:rFonts w:ascii="Times New Roman" w:eastAsia="Times New Roman" w:hAnsi="Times New Roman" w:cs="Times New Roman"/>
          <w:color w:val="000000"/>
          <w:sz w:val="28"/>
          <w:szCs w:val="28"/>
        </w:rPr>
        <w:t xml:space="preserve"> nhà trường đã triển khai đến từg cán bộ đảng viên, giáo viên, công nhâ viên tiếp tục thực hiện việc </w:t>
      </w:r>
      <w:r w:rsidRPr="00B57B36">
        <w:rPr>
          <w:rFonts w:ascii="Times New Roman" w:eastAsia="Times New Roman" w:hAnsi="Times New Roman" w:cs="Times New Roman"/>
          <w:color w:val="000000"/>
          <w:sz w:val="28"/>
          <w:szCs w:val="28"/>
        </w:rPr>
        <w:t xml:space="preserve">học tập và làm theo tư tưởng, đạo đức </w:t>
      </w:r>
      <w:r>
        <w:rPr>
          <w:rFonts w:ascii="Times New Roman" w:eastAsia="Times New Roman" w:hAnsi="Times New Roman" w:cs="Times New Roman"/>
          <w:color w:val="000000"/>
          <w:sz w:val="28"/>
          <w:szCs w:val="28"/>
        </w:rPr>
        <w:t xml:space="preserve">phong cách </w:t>
      </w:r>
      <w:r w:rsidRPr="00B57B36">
        <w:rPr>
          <w:rFonts w:ascii="Times New Roman" w:eastAsia="Times New Roman" w:hAnsi="Times New Roman" w:cs="Times New Roman"/>
          <w:color w:val="000000"/>
          <w:sz w:val="28"/>
          <w:szCs w:val="28"/>
        </w:rPr>
        <w:t>Hồ Chí Minh</w:t>
      </w:r>
      <w:r>
        <w:rPr>
          <w:rFonts w:ascii="Times New Roman" w:eastAsia="Times New Roman" w:hAnsi="Times New Roman" w:cs="Times New Roman"/>
          <w:color w:val="000000"/>
          <w:sz w:val="28"/>
          <w:szCs w:val="28"/>
        </w:rPr>
        <w:t xml:space="preserve"> theo chỉ thị 03-CT/TW ngày 14 tháng 5 năm 2011 và Chỉ thị 05 ngày 15 tháng 5 năm 2017 của Bộ chính trị về tiếp tục đẩy mạnh việc học tập và làm theo</w:t>
      </w:r>
      <w:r w:rsidRPr="00A02811">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tấm gương đạo đức phong cách </w:t>
      </w:r>
      <w:r w:rsidRPr="00B57B36">
        <w:rPr>
          <w:rFonts w:ascii="Times New Roman" w:eastAsia="Times New Roman" w:hAnsi="Times New Roman" w:cs="Times New Roman"/>
          <w:color w:val="000000"/>
          <w:sz w:val="28"/>
          <w:szCs w:val="28"/>
        </w:rPr>
        <w:t>Hồ Chí Minh</w:t>
      </w:r>
      <w:r w:rsidR="004C0028">
        <w:rPr>
          <w:rFonts w:ascii="Times New Roman" w:eastAsia="Times New Roman" w:hAnsi="Times New Roman" w:cs="Times New Roman"/>
          <w:color w:val="000000"/>
          <w:sz w:val="28"/>
          <w:szCs w:val="28"/>
        </w:rPr>
        <w:t xml:space="preserve"> từ đó dực</w:t>
      </w:r>
      <w:r w:rsidR="007C5207">
        <w:rPr>
          <w:rFonts w:ascii="Times New Roman" w:eastAsia="Times New Roman" w:hAnsi="Times New Roman" w:cs="Times New Roman"/>
          <w:color w:val="000000"/>
          <w:sz w:val="28"/>
          <w:szCs w:val="28"/>
        </w:rPr>
        <w:t xml:space="preserve"> trên cơ sở kế hoạch chung của </w:t>
      </w:r>
      <w:r w:rsidR="007C5207" w:rsidRPr="00B57B36">
        <w:rPr>
          <w:rFonts w:ascii="Times New Roman" w:eastAsia="Times New Roman" w:hAnsi="Times New Roman" w:cs="Times New Roman"/>
          <w:color w:val="000000"/>
          <w:sz w:val="28"/>
          <w:szCs w:val="28"/>
        </w:rPr>
        <w:t xml:space="preserve">Ban </w:t>
      </w:r>
      <w:r w:rsidR="007C5207">
        <w:rPr>
          <w:rFonts w:ascii="Times New Roman" w:eastAsia="Times New Roman" w:hAnsi="Times New Roman" w:cs="Times New Roman"/>
          <w:color w:val="000000"/>
          <w:sz w:val="28"/>
          <w:szCs w:val="28"/>
        </w:rPr>
        <w:t xml:space="preserve">công tác giáo dục </w:t>
      </w:r>
      <w:r w:rsidR="007C5207" w:rsidRPr="00B57B36">
        <w:rPr>
          <w:rFonts w:ascii="Times New Roman" w:eastAsia="Times New Roman" w:hAnsi="Times New Roman" w:cs="Times New Roman"/>
          <w:color w:val="000000"/>
          <w:sz w:val="28"/>
          <w:szCs w:val="28"/>
        </w:rPr>
        <w:t>chính trị tư tưởng - Ban chỉ đạo cuộc vận động học tập và làm theo tư tưởng, đạo đức Hồ Chí Minh</w:t>
      </w:r>
      <w:r w:rsidR="007C5207">
        <w:rPr>
          <w:rFonts w:ascii="Times New Roman" w:eastAsia="Times New Roman" w:hAnsi="Times New Roman" w:cs="Times New Roman"/>
          <w:color w:val="000000"/>
          <w:sz w:val="28"/>
          <w:szCs w:val="28"/>
        </w:rPr>
        <w:t xml:space="preserve"> nhà trường</w:t>
      </w:r>
      <w:r w:rsidR="007C5207">
        <w:rPr>
          <w:rFonts w:ascii="Times New Roman" w:eastAsia="Times New Roman" w:hAnsi="Times New Roman" w:cs="Times New Roman"/>
          <w:color w:val="000000"/>
          <w:sz w:val="28"/>
          <w:szCs w:val="28"/>
        </w:rPr>
        <w:t xml:space="preserve"> các cấp ủ chi bô, các đơn vị trực thuộc trường đã triển khai thực hiện và xây dựng kế hoạch thực hiện trong chi bộ, đơn vị cho phù hợp với đơn vị cũng như  của từng cá nhân can bộ, đảng viên, giáo viên, nhân viên trong đơn vị. Trong quá trình thực hiện các đơn vị, chi bộ đã kịp thời sơ – tổng kết gắn với việc thực hiện nhiệm vụ chuyên môn. Từ việc theo dõi, đánh giá sơ kết tổng kết cuộc vận động đã tạo được sự chuyển biến rõ rệt về ý thức tu dưỡng học tập, rèn luyện</w:t>
      </w:r>
    </w:p>
    <w:p w:rsidR="00A02811" w:rsidRDefault="007C5207" w:rsidP="003D05D5">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theo tư tưởng, tầm gương đạo đức  phong cách của </w:t>
      </w:r>
      <w:r w:rsidR="003D05D5">
        <w:rPr>
          <w:rFonts w:ascii="Times New Roman" w:eastAsia="Times New Roman" w:hAnsi="Times New Roman" w:cs="Times New Roman"/>
          <w:color w:val="000000"/>
          <w:sz w:val="28"/>
          <w:szCs w:val="28"/>
        </w:rPr>
        <w:t>B</w:t>
      </w:r>
      <w:r>
        <w:rPr>
          <w:rFonts w:ascii="Times New Roman" w:eastAsia="Times New Roman" w:hAnsi="Times New Roman" w:cs="Times New Roman"/>
          <w:color w:val="000000"/>
          <w:sz w:val="28"/>
          <w:szCs w:val="28"/>
        </w:rPr>
        <w:t>ác, đẩy lùi sự suy thoái về tư tưởng chính trị, đạo đức lối sống, l</w:t>
      </w:r>
      <w:r w:rsidR="003D05D5">
        <w:rPr>
          <w:rFonts w:ascii="Times New Roman" w:eastAsia="Times New Roman" w:hAnsi="Times New Roman" w:cs="Times New Roman"/>
          <w:color w:val="000000"/>
          <w:sz w:val="28"/>
          <w:szCs w:val="28"/>
        </w:rPr>
        <w:t>ã</w:t>
      </w:r>
      <w:r>
        <w:rPr>
          <w:rFonts w:ascii="Times New Roman" w:eastAsia="Times New Roman" w:hAnsi="Times New Roman" w:cs="Times New Roman"/>
          <w:color w:val="000000"/>
          <w:sz w:val="28"/>
          <w:szCs w:val="28"/>
        </w:rPr>
        <w:t xml:space="preserve">ng phí và các tệ nạn xã hội trong đội ngũ cán bộ, giáo viên, nhân viên của nhà trường. </w:t>
      </w:r>
      <w:r w:rsidR="003D05D5" w:rsidRPr="003D05D5">
        <w:rPr>
          <w:rFonts w:ascii="Times New Roman" w:eastAsia="Times New Roman" w:hAnsi="Times New Roman" w:cs="Times New Roman"/>
          <w:color w:val="000000"/>
          <w:sz w:val="28"/>
          <w:szCs w:val="28"/>
          <w:highlight w:val="yellow"/>
        </w:rPr>
        <w:t xml:space="preserve">Trong 03 năm qua có:……….đơn vị và …………cá nhân được bình chọn khen thưởng cấp trường, </w:t>
      </w:r>
      <w:r w:rsidR="003D05D5" w:rsidRPr="003D05D5">
        <w:rPr>
          <w:rFonts w:ascii="Times New Roman" w:eastAsia="Times New Roman" w:hAnsi="Times New Roman" w:cs="Times New Roman"/>
          <w:color w:val="000000"/>
          <w:sz w:val="28"/>
          <w:szCs w:val="28"/>
          <w:highlight w:val="yellow"/>
        </w:rPr>
        <w:t>có:……….đơn vị và …………cá nhân được bình chọn khen thưởng</w:t>
      </w:r>
      <w:r w:rsidR="003D05D5" w:rsidRPr="003D05D5">
        <w:rPr>
          <w:rFonts w:ascii="Times New Roman" w:eastAsia="Times New Roman" w:hAnsi="Times New Roman" w:cs="Times New Roman"/>
          <w:color w:val="000000"/>
          <w:sz w:val="28"/>
          <w:szCs w:val="28"/>
          <w:highlight w:val="yellow"/>
        </w:rPr>
        <w:t xml:space="preserve"> cấp Sở. (</w:t>
      </w:r>
      <w:r w:rsidR="003D05D5">
        <w:rPr>
          <w:rFonts w:ascii="Times New Roman" w:eastAsia="Times New Roman" w:hAnsi="Times New Roman" w:cs="Times New Roman"/>
          <w:color w:val="000000"/>
          <w:sz w:val="28"/>
          <w:szCs w:val="28"/>
          <w:highlight w:val="yellow"/>
        </w:rPr>
        <w:t xml:space="preserve"> Đ/C </w:t>
      </w:r>
      <w:r w:rsidR="003D05D5" w:rsidRPr="003D05D5">
        <w:rPr>
          <w:rFonts w:ascii="Times New Roman" w:eastAsia="Times New Roman" w:hAnsi="Times New Roman" w:cs="Times New Roman"/>
          <w:color w:val="000000"/>
          <w:sz w:val="28"/>
          <w:szCs w:val="28"/>
          <w:highlight w:val="yellow"/>
        </w:rPr>
        <w:t>CHÌ BỔ SUNG SỐ LIỆU TRONG 03 NĂM TỪ 2015-2017)</w:t>
      </w:r>
    </w:p>
    <w:p w:rsidR="003D05D5" w:rsidRDefault="003D05D5" w:rsidP="003D05D5">
      <w:pPr>
        <w:spacing w:after="0"/>
        <w:jc w:val="both"/>
        <w:rPr>
          <w:rFonts w:ascii="Times New Roman" w:eastAsia="Times New Roman" w:hAnsi="Times New Roman" w:cs="Times New Roman"/>
          <w:color w:val="000000"/>
          <w:sz w:val="28"/>
          <w:szCs w:val="28"/>
        </w:rPr>
      </w:pPr>
    </w:p>
    <w:p w:rsidR="003D05D5" w:rsidRDefault="003D05D5" w:rsidP="003D05D5">
      <w:pPr>
        <w:spacing w:after="0"/>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ab/>
      </w:r>
      <w:r w:rsidRPr="003D05D5">
        <w:rPr>
          <w:rFonts w:ascii="Times New Roman" w:eastAsia="Times New Roman" w:hAnsi="Times New Roman" w:cs="Times New Roman"/>
          <w:b/>
          <w:color w:val="000000"/>
          <w:sz w:val="28"/>
          <w:szCs w:val="28"/>
        </w:rPr>
        <w:t>2.2.2 Về việc thực hiện các cuộc vận động</w:t>
      </w:r>
    </w:p>
    <w:p w:rsidR="003D05D5" w:rsidRDefault="003D05D5" w:rsidP="003D05D5">
      <w:pPr>
        <w:spacing w:after="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ab/>
        <w:t>a. Chống tiêu cực trong thi cử</w:t>
      </w:r>
    </w:p>
    <w:p w:rsidR="003D05D5" w:rsidRDefault="003D05D5" w:rsidP="003D05D5">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ab/>
      </w:r>
      <w:r w:rsidRPr="00750B40">
        <w:rPr>
          <w:rFonts w:ascii="Times New Roman" w:eastAsia="Times New Roman" w:hAnsi="Times New Roman" w:cs="Times New Roman"/>
          <w:color w:val="000000"/>
          <w:sz w:val="28"/>
          <w:szCs w:val="28"/>
        </w:rPr>
        <w:t>Nhà trường thực hiện tốt công tác tu</w:t>
      </w:r>
      <w:r w:rsidR="00750B40" w:rsidRPr="00750B40">
        <w:rPr>
          <w:rFonts w:ascii="Times New Roman" w:eastAsia="Times New Roman" w:hAnsi="Times New Roman" w:cs="Times New Roman"/>
          <w:color w:val="000000"/>
          <w:sz w:val="28"/>
          <w:szCs w:val="28"/>
        </w:rPr>
        <w:t>yê</w:t>
      </w:r>
      <w:r w:rsidR="00750B40">
        <w:rPr>
          <w:rFonts w:ascii="Times New Roman" w:eastAsia="Times New Roman" w:hAnsi="Times New Roman" w:cs="Times New Roman"/>
          <w:color w:val="000000"/>
          <w:sz w:val="28"/>
          <w:szCs w:val="28"/>
        </w:rPr>
        <w:t>n truyền đến cán bộ giáo viên, CMHS, HSSV, các tổ chức đoàn thể trong trường về mục đích của cộc vận động.</w:t>
      </w:r>
    </w:p>
    <w:p w:rsidR="00750B40" w:rsidRDefault="00750B40" w:rsidP="003D05D5">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t>Trên cơ sở kế hoạch, chương trình đạo tạo đã được phê duyệt của các cấp có thẩm quyền. Nhà trường thực hiện việc công khai đến toàn thể cán bộ, giáo viên, nhân viên và CMHS, HSSV đều biết trên cơ sở đó để phối hợp thực hiện, đảm bảo quyền lợi cho người học và nâng cao chất lượng đào tạo.</w:t>
      </w:r>
    </w:p>
    <w:p w:rsidR="00750B40" w:rsidRDefault="00750B40" w:rsidP="00750B40">
      <w:pPr>
        <w:spacing w:after="0"/>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Nhà trường thường xuyên tổ chức sinh hoạt chuyên đề, hội thảo khoa học, lãnh đạo, chỉ đạo việc tổ chức ra đề</w:t>
      </w:r>
      <w:r w:rsidR="00145B63">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tổ chức thi cử, kiểm tra đánh giá kết quả học tập của HSSV thực hiện nghiêm túc theo đúng quy chế chuyên môn</w:t>
      </w:r>
      <w:r w:rsidR="00145B63">
        <w:rPr>
          <w:rFonts w:ascii="Times New Roman" w:eastAsia="Times New Roman" w:hAnsi="Times New Roman" w:cs="Times New Roman"/>
          <w:color w:val="000000"/>
          <w:sz w:val="28"/>
          <w:szCs w:val="28"/>
        </w:rPr>
        <w:t xml:space="preserve"> của Bộ, Ngành. Việc tổ chức kiểm tra, thi cử, coi chấm thi được thực hiện một cách nghiêm túc, không để hiện tượng tiêu cực xảy ra, hạn chế tối đa các trường hợp vi phạm quy chế thi cử.</w:t>
      </w:r>
    </w:p>
    <w:p w:rsidR="00145B63" w:rsidRDefault="00145B63" w:rsidP="00750B40">
      <w:pPr>
        <w:spacing w:after="0"/>
        <w:ind w:firstLine="720"/>
        <w:jc w:val="both"/>
        <w:rPr>
          <w:rFonts w:ascii="Times New Roman" w:eastAsia="Times New Roman" w:hAnsi="Times New Roman" w:cs="Times New Roman"/>
          <w:color w:val="000000"/>
          <w:sz w:val="28"/>
          <w:szCs w:val="28"/>
        </w:rPr>
      </w:pPr>
    </w:p>
    <w:p w:rsidR="00145B63" w:rsidRDefault="00145B63" w:rsidP="00750B40">
      <w:pPr>
        <w:spacing w:after="0"/>
        <w:ind w:firstLine="720"/>
        <w:jc w:val="both"/>
        <w:rPr>
          <w:rFonts w:ascii="Times New Roman" w:eastAsia="Times New Roman" w:hAnsi="Times New Roman" w:cs="Times New Roman"/>
          <w:b/>
          <w:color w:val="000000"/>
          <w:sz w:val="28"/>
          <w:szCs w:val="28"/>
        </w:rPr>
      </w:pPr>
      <w:r w:rsidRPr="00145B63">
        <w:rPr>
          <w:rFonts w:ascii="Times New Roman" w:eastAsia="Times New Roman" w:hAnsi="Times New Roman" w:cs="Times New Roman"/>
          <w:b/>
          <w:color w:val="000000"/>
          <w:sz w:val="28"/>
          <w:szCs w:val="28"/>
        </w:rPr>
        <w:t xml:space="preserve">b. </w:t>
      </w:r>
      <w:r w:rsidR="00C528B3">
        <w:rPr>
          <w:rFonts w:ascii="Times New Roman" w:eastAsia="Times New Roman" w:hAnsi="Times New Roman" w:cs="Times New Roman"/>
          <w:b/>
          <w:color w:val="000000"/>
          <w:sz w:val="28"/>
          <w:szCs w:val="28"/>
        </w:rPr>
        <w:t>C</w:t>
      </w:r>
      <w:r w:rsidRPr="00145B63">
        <w:rPr>
          <w:rFonts w:ascii="Times New Roman" w:eastAsia="Times New Roman" w:hAnsi="Times New Roman" w:cs="Times New Roman"/>
          <w:b/>
          <w:color w:val="000000"/>
          <w:sz w:val="28"/>
          <w:szCs w:val="28"/>
        </w:rPr>
        <w:t>hống bệnh thành tích trong giáo dục</w:t>
      </w:r>
    </w:p>
    <w:p w:rsidR="00145B63" w:rsidRDefault="00145B63" w:rsidP="00750B40">
      <w:pPr>
        <w:spacing w:after="0"/>
        <w:ind w:firstLine="720"/>
        <w:jc w:val="both"/>
        <w:rPr>
          <w:rFonts w:ascii="Times New Roman" w:eastAsia="Times New Roman" w:hAnsi="Times New Roman" w:cs="Times New Roman"/>
          <w:color w:val="000000"/>
          <w:sz w:val="28"/>
          <w:szCs w:val="28"/>
        </w:rPr>
      </w:pPr>
      <w:r w:rsidRPr="00145B63">
        <w:rPr>
          <w:rFonts w:ascii="Times New Roman" w:eastAsia="Times New Roman" w:hAnsi="Times New Roman" w:cs="Times New Roman"/>
          <w:color w:val="000000"/>
          <w:sz w:val="28"/>
          <w:szCs w:val="28"/>
        </w:rPr>
        <w:t xml:space="preserve">Ngay từ đầu năm học </w:t>
      </w:r>
      <w:r>
        <w:rPr>
          <w:rFonts w:ascii="Times New Roman" w:eastAsia="Times New Roman" w:hAnsi="Times New Roman" w:cs="Times New Roman"/>
          <w:color w:val="000000"/>
          <w:sz w:val="28"/>
          <w:szCs w:val="28"/>
        </w:rPr>
        <w:t>nhà trường đã xây dựng kế họch năm học cụ thể và phân công khối lượng giảng dạy cho giáo viên theo đúng chuẩn quy định của Bộ, Ngành và phù hợp với điều kiện thực tế của nhả trường. Không áp đặt chỉ tiêu cho đơn vị</w:t>
      </w:r>
      <w:r w:rsidR="00C528B3">
        <w:rPr>
          <w:rFonts w:ascii="Times New Roman" w:eastAsia="Times New Roman" w:hAnsi="Times New Roman" w:cs="Times New Roman"/>
          <w:color w:val="000000"/>
          <w:sz w:val="28"/>
          <w:szCs w:val="28"/>
        </w:rPr>
        <w:t>. Trong quá trình giảng dạy, giáo viên đánh giá xếp loại HSSV đúng theo thực chất, khả năng của từng học sinh, sinh viên, không chạy theo thành tích.</w:t>
      </w:r>
    </w:p>
    <w:p w:rsidR="00C528B3" w:rsidRDefault="00C528B3" w:rsidP="00750B40">
      <w:pPr>
        <w:spacing w:after="0"/>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Việc đổi mới công tác thi đua được nhà trường trú trọng nhằm động viên, khuyến khích và khen thưởng kịp thời các đối tượng là giáo viên, HSSV đạt thành tích cao trong giảng dạy và học tập, từ đó đã tạo ra không khí thi đua sôi nổi trong trường.</w:t>
      </w:r>
    </w:p>
    <w:p w:rsidR="00C528B3" w:rsidRDefault="00C528B3" w:rsidP="00750B40">
      <w:pPr>
        <w:spacing w:after="0"/>
        <w:ind w:firstLine="720"/>
        <w:jc w:val="both"/>
        <w:rPr>
          <w:rFonts w:ascii="Times New Roman" w:eastAsia="Times New Roman" w:hAnsi="Times New Roman" w:cs="Times New Roman"/>
          <w:color w:val="000000"/>
          <w:sz w:val="28"/>
          <w:szCs w:val="28"/>
        </w:rPr>
      </w:pPr>
    </w:p>
    <w:p w:rsidR="00C528B3" w:rsidRDefault="00C528B3" w:rsidP="00750B40">
      <w:pPr>
        <w:spacing w:after="0"/>
        <w:ind w:firstLine="720"/>
        <w:jc w:val="both"/>
        <w:rPr>
          <w:rFonts w:ascii="Times New Roman" w:eastAsia="Times New Roman" w:hAnsi="Times New Roman" w:cs="Times New Roman"/>
          <w:b/>
          <w:color w:val="000000"/>
          <w:sz w:val="28"/>
          <w:szCs w:val="28"/>
        </w:rPr>
      </w:pPr>
      <w:r w:rsidRPr="00C528B3">
        <w:rPr>
          <w:rFonts w:ascii="Times New Roman" w:eastAsia="Times New Roman" w:hAnsi="Times New Roman" w:cs="Times New Roman"/>
          <w:b/>
          <w:color w:val="000000"/>
          <w:sz w:val="28"/>
          <w:szCs w:val="28"/>
        </w:rPr>
        <w:t>c. Cuộc vận động” mỗi thầy giáo, cô giáo là một tấm gương về đạo đức, tự học và sáng tạo”</w:t>
      </w:r>
      <w:r>
        <w:rPr>
          <w:rFonts w:ascii="Times New Roman" w:eastAsia="Times New Roman" w:hAnsi="Times New Roman" w:cs="Times New Roman"/>
          <w:b/>
          <w:color w:val="000000"/>
          <w:sz w:val="28"/>
          <w:szCs w:val="28"/>
        </w:rPr>
        <w:t xml:space="preserve"> </w:t>
      </w:r>
      <w:r w:rsidR="00A8471C">
        <w:rPr>
          <w:rFonts w:ascii="Times New Roman" w:eastAsia="Times New Roman" w:hAnsi="Times New Roman" w:cs="Times New Roman"/>
          <w:b/>
          <w:color w:val="000000"/>
          <w:sz w:val="28"/>
          <w:szCs w:val="28"/>
        </w:rPr>
        <w:t>; “Dân chủ kỷ cương tình thương trách nhiệm”</w:t>
      </w:r>
    </w:p>
    <w:p w:rsidR="00C528B3" w:rsidRDefault="00C528B3" w:rsidP="00750B40">
      <w:pPr>
        <w:spacing w:after="0"/>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Nhà trường </w:t>
      </w:r>
      <w:r w:rsidR="005E0720">
        <w:rPr>
          <w:rFonts w:ascii="Times New Roman" w:eastAsia="Times New Roman" w:hAnsi="Times New Roman" w:cs="Times New Roman"/>
          <w:color w:val="000000"/>
          <w:sz w:val="28"/>
          <w:szCs w:val="28"/>
        </w:rPr>
        <w:t xml:space="preserve">đề ra nhiều biện pháp đổi  mới trong công tác quản lý để đưa hoạt độn ggiảng dạy của nhà trường ngày càng đi vào nề nếp nhằm nâng cao chất lượng đào tạo. Từ đó từng thành viên trong nhà trường đã nêu cao tinh thần trách nhiệm, đạo đức nhà giáo, ý thức tự giác học tập nâng cao trình độ chuyên môn nghiệp vụ </w:t>
      </w:r>
      <w:r w:rsidR="005E0720" w:rsidRPr="005E0720">
        <w:rPr>
          <w:rFonts w:ascii="Times New Roman" w:eastAsia="Times New Roman" w:hAnsi="Times New Roman" w:cs="Times New Roman"/>
          <w:color w:val="000000"/>
          <w:sz w:val="28"/>
          <w:szCs w:val="28"/>
          <w:highlight w:val="yellow"/>
        </w:rPr>
        <w:t>100% giáo viên đạt chuẩn về trình độ</w:t>
      </w:r>
      <w:r w:rsidR="005E0720">
        <w:rPr>
          <w:rFonts w:ascii="Times New Roman" w:eastAsia="Times New Roman" w:hAnsi="Times New Roman" w:cs="Times New Roman"/>
          <w:color w:val="000000"/>
          <w:sz w:val="28"/>
          <w:szCs w:val="28"/>
        </w:rPr>
        <w:t>. Việc ứng dung CNTT vào đổi mới phương pháp giảng dạy và công tác quản lý được nhà trường thực hiện tốt.</w:t>
      </w:r>
    </w:p>
    <w:p w:rsidR="00A8471C" w:rsidRDefault="00A8471C" w:rsidP="00750B40">
      <w:pPr>
        <w:spacing w:after="0"/>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Thông qua các tổ chức đoàn thể nhà trường đã triển khai các cuộc vận động </w:t>
      </w:r>
      <w:r w:rsidR="001814FB">
        <w:rPr>
          <w:rFonts w:ascii="Times New Roman" w:eastAsia="Times New Roman" w:hAnsi="Times New Roman" w:cs="Times New Roman"/>
          <w:color w:val="000000"/>
          <w:sz w:val="28"/>
          <w:szCs w:val="28"/>
        </w:rPr>
        <w:t>đến toàn thể cán bô, giáo viên, công nhân viên. Các cuộc vận động gắn với phong trào thi đua và hoạt động chuyên môn tại đơn vị. Qua đó nhiều cá nhân cán bộ giáo viên, nhân viên đã thể hiện rõ ý thức tổ chức kỷ luật, tinh thương và trách nhiệm đối với học sinh</w:t>
      </w:r>
    </w:p>
    <w:p w:rsidR="005E0720" w:rsidRDefault="005E0720" w:rsidP="00750B40">
      <w:pPr>
        <w:spacing w:after="0"/>
        <w:ind w:firstLine="720"/>
        <w:jc w:val="both"/>
        <w:rPr>
          <w:rFonts w:ascii="Times New Roman" w:eastAsia="Times New Roman" w:hAnsi="Times New Roman" w:cs="Times New Roman"/>
          <w:color w:val="000000"/>
          <w:sz w:val="28"/>
          <w:szCs w:val="28"/>
        </w:rPr>
      </w:pPr>
    </w:p>
    <w:p w:rsidR="005E0720" w:rsidRDefault="005E0720" w:rsidP="00750B40">
      <w:pPr>
        <w:spacing w:after="0"/>
        <w:ind w:firstLine="720"/>
        <w:jc w:val="both"/>
        <w:rPr>
          <w:rFonts w:ascii="Times New Roman" w:eastAsia="Times New Roman" w:hAnsi="Times New Roman" w:cs="Times New Roman"/>
          <w:b/>
          <w:color w:val="000000"/>
          <w:sz w:val="28"/>
          <w:szCs w:val="28"/>
        </w:rPr>
      </w:pPr>
      <w:r w:rsidRPr="005E0720">
        <w:rPr>
          <w:rFonts w:ascii="Times New Roman" w:eastAsia="Times New Roman" w:hAnsi="Times New Roman" w:cs="Times New Roman"/>
          <w:b/>
          <w:color w:val="000000"/>
          <w:sz w:val="28"/>
          <w:szCs w:val="28"/>
        </w:rPr>
        <w:lastRenderedPageBreak/>
        <w:t xml:space="preserve">d. Xây dựng môi trường </w:t>
      </w:r>
      <w:r w:rsidR="00BA16FB">
        <w:rPr>
          <w:rFonts w:ascii="Times New Roman" w:eastAsia="Times New Roman" w:hAnsi="Times New Roman" w:cs="Times New Roman"/>
          <w:b/>
          <w:color w:val="000000"/>
          <w:sz w:val="28"/>
          <w:szCs w:val="28"/>
        </w:rPr>
        <w:t xml:space="preserve">sư phạm, văn hóa công sở </w:t>
      </w:r>
      <w:r w:rsidRPr="005E0720">
        <w:rPr>
          <w:rFonts w:ascii="Times New Roman" w:eastAsia="Times New Roman" w:hAnsi="Times New Roman" w:cs="Times New Roman"/>
          <w:b/>
          <w:color w:val="000000"/>
          <w:sz w:val="28"/>
          <w:szCs w:val="28"/>
        </w:rPr>
        <w:t>xanh – sạch – đ</w:t>
      </w:r>
      <w:r w:rsidR="00350B42">
        <w:rPr>
          <w:rFonts w:ascii="Times New Roman" w:eastAsia="Times New Roman" w:hAnsi="Times New Roman" w:cs="Times New Roman"/>
          <w:b/>
          <w:color w:val="000000"/>
          <w:sz w:val="28"/>
          <w:szCs w:val="28"/>
        </w:rPr>
        <w:t>ẹ</w:t>
      </w:r>
      <w:r w:rsidRPr="005E0720">
        <w:rPr>
          <w:rFonts w:ascii="Times New Roman" w:eastAsia="Times New Roman" w:hAnsi="Times New Roman" w:cs="Times New Roman"/>
          <w:b/>
          <w:color w:val="000000"/>
          <w:sz w:val="28"/>
          <w:szCs w:val="28"/>
        </w:rPr>
        <w:t>p và an toàn</w:t>
      </w:r>
      <w:r w:rsidR="00BA16FB">
        <w:rPr>
          <w:rFonts w:ascii="Times New Roman" w:eastAsia="Times New Roman" w:hAnsi="Times New Roman" w:cs="Times New Roman"/>
          <w:b/>
          <w:color w:val="000000"/>
          <w:sz w:val="28"/>
          <w:szCs w:val="28"/>
        </w:rPr>
        <w:t>, đảm bảo mỹ quan đô thị.</w:t>
      </w:r>
    </w:p>
    <w:p w:rsidR="004E7168" w:rsidRPr="004E7168" w:rsidRDefault="004E7168" w:rsidP="00750B40">
      <w:pPr>
        <w:spacing w:after="0"/>
        <w:ind w:firstLine="720"/>
        <w:jc w:val="both"/>
        <w:rPr>
          <w:rFonts w:ascii="Times New Roman" w:eastAsia="Times New Roman" w:hAnsi="Times New Roman" w:cs="Times New Roman"/>
          <w:color w:val="000000"/>
          <w:sz w:val="28"/>
          <w:szCs w:val="28"/>
        </w:rPr>
      </w:pPr>
      <w:r w:rsidRPr="004E7168">
        <w:rPr>
          <w:rFonts w:ascii="Times New Roman" w:eastAsia="Times New Roman" w:hAnsi="Times New Roman" w:cs="Times New Roman"/>
          <w:color w:val="000000"/>
          <w:sz w:val="28"/>
          <w:szCs w:val="28"/>
        </w:rPr>
        <w:t>Thông qua hệ</w:t>
      </w:r>
      <w:r>
        <w:rPr>
          <w:rFonts w:ascii="Times New Roman" w:eastAsia="Times New Roman" w:hAnsi="Times New Roman" w:cs="Times New Roman"/>
          <w:color w:val="000000"/>
          <w:sz w:val="28"/>
          <w:szCs w:val="28"/>
        </w:rPr>
        <w:t xml:space="preserve"> thống thông tin truyền thông Thư viện, thông tin điện tử egov của nhà trường. Việc phổ biến tuyên truyền các </w:t>
      </w:r>
      <w:r w:rsidR="00A35F8D">
        <w:rPr>
          <w:rFonts w:ascii="Times New Roman" w:eastAsia="Times New Roman" w:hAnsi="Times New Roman" w:cs="Times New Roman"/>
          <w:color w:val="000000"/>
          <w:sz w:val="28"/>
          <w:szCs w:val="28"/>
        </w:rPr>
        <w:t>C</w:t>
      </w:r>
      <w:r>
        <w:rPr>
          <w:rFonts w:ascii="Times New Roman" w:eastAsia="Times New Roman" w:hAnsi="Times New Roman" w:cs="Times New Roman"/>
          <w:color w:val="000000"/>
          <w:sz w:val="28"/>
          <w:szCs w:val="28"/>
        </w:rPr>
        <w:t>hỉ th</w:t>
      </w:r>
      <w:r w:rsidR="00A35F8D">
        <w:rPr>
          <w:rFonts w:ascii="Times New Roman" w:eastAsia="Times New Roman" w:hAnsi="Times New Roman" w:cs="Times New Roman"/>
          <w:color w:val="000000"/>
          <w:sz w:val="28"/>
          <w:szCs w:val="28"/>
        </w:rPr>
        <w:t>ị</w:t>
      </w:r>
      <w:r>
        <w:rPr>
          <w:rFonts w:ascii="Times New Roman" w:eastAsia="Times New Roman" w:hAnsi="Times New Roman" w:cs="Times New Roman"/>
          <w:color w:val="000000"/>
          <w:sz w:val="28"/>
          <w:szCs w:val="28"/>
        </w:rPr>
        <w:t>, Nghị quyết…. được triển khai đầy đủ đến toàn thể cán bộ</w:t>
      </w:r>
      <w:r w:rsidR="00A35F8D">
        <w:rPr>
          <w:rFonts w:ascii="Times New Roman" w:eastAsia="Times New Roman" w:hAnsi="Times New Roman" w:cs="Times New Roman"/>
          <w:color w:val="000000"/>
          <w:sz w:val="28"/>
          <w:szCs w:val="28"/>
        </w:rPr>
        <w:t>, giáo viên, nhân viên, HSSV toàn trường, đồng thời thông uqa các buổi hoc tập nghị quyết của Đảng, pháp luật của nhà nước việc chấp hành, sống, làm theo hiến pháp và pháp luật của</w:t>
      </w:r>
      <w:r w:rsidR="00A35F8D" w:rsidRPr="00A35F8D">
        <w:rPr>
          <w:rFonts w:ascii="Times New Roman" w:eastAsia="Times New Roman" w:hAnsi="Times New Roman" w:cs="Times New Roman"/>
          <w:color w:val="000000"/>
          <w:sz w:val="28"/>
          <w:szCs w:val="28"/>
        </w:rPr>
        <w:t xml:space="preserve"> </w:t>
      </w:r>
      <w:r w:rsidR="00A35F8D">
        <w:rPr>
          <w:rFonts w:ascii="Times New Roman" w:eastAsia="Times New Roman" w:hAnsi="Times New Roman" w:cs="Times New Roman"/>
          <w:color w:val="000000"/>
          <w:sz w:val="28"/>
          <w:szCs w:val="28"/>
        </w:rPr>
        <w:t xml:space="preserve">toàn thể cán bộ, giáo viên, nhân viên, HSSV </w:t>
      </w:r>
      <w:r w:rsidR="00A35F8D">
        <w:rPr>
          <w:rFonts w:ascii="Times New Roman" w:eastAsia="Times New Roman" w:hAnsi="Times New Roman" w:cs="Times New Roman"/>
          <w:color w:val="000000"/>
          <w:sz w:val="28"/>
          <w:szCs w:val="28"/>
        </w:rPr>
        <w:t>nhà</w:t>
      </w:r>
      <w:r w:rsidR="00A35F8D">
        <w:rPr>
          <w:rFonts w:ascii="Times New Roman" w:eastAsia="Times New Roman" w:hAnsi="Times New Roman" w:cs="Times New Roman"/>
          <w:color w:val="000000"/>
          <w:sz w:val="28"/>
          <w:szCs w:val="28"/>
        </w:rPr>
        <w:t xml:space="preserve"> trường</w:t>
      </w:r>
      <w:r w:rsidR="00A35F8D">
        <w:rPr>
          <w:rFonts w:ascii="Times New Roman" w:eastAsia="Times New Roman" w:hAnsi="Times New Roman" w:cs="Times New Roman"/>
          <w:color w:val="000000"/>
          <w:sz w:val="28"/>
          <w:szCs w:val="28"/>
        </w:rPr>
        <w:t xml:space="preserve"> được nâng cao.</w:t>
      </w:r>
      <w:bookmarkStart w:id="0" w:name="_GoBack"/>
      <w:bookmarkEnd w:id="0"/>
    </w:p>
    <w:p w:rsidR="001814FB" w:rsidRPr="001814FB" w:rsidRDefault="001814FB" w:rsidP="00750B40">
      <w:pPr>
        <w:spacing w:after="0"/>
        <w:ind w:firstLine="720"/>
        <w:jc w:val="both"/>
        <w:rPr>
          <w:rFonts w:ascii="Times New Roman" w:eastAsia="Times New Roman" w:hAnsi="Times New Roman" w:cs="Times New Roman"/>
          <w:color w:val="000000"/>
          <w:sz w:val="28"/>
          <w:szCs w:val="28"/>
        </w:rPr>
      </w:pPr>
      <w:r w:rsidRPr="001814FB">
        <w:rPr>
          <w:rFonts w:ascii="Times New Roman" w:eastAsia="Times New Roman" w:hAnsi="Times New Roman" w:cs="Times New Roman"/>
          <w:color w:val="000000"/>
          <w:sz w:val="28"/>
          <w:szCs w:val="28"/>
        </w:rPr>
        <w:t>Việc xây dựng</w:t>
      </w:r>
      <w:r>
        <w:rPr>
          <w:rFonts w:ascii="Times New Roman" w:eastAsia="Times New Roman" w:hAnsi="Times New Roman" w:cs="Times New Roman"/>
          <w:color w:val="000000"/>
          <w:sz w:val="28"/>
          <w:szCs w:val="28"/>
        </w:rPr>
        <w:t xml:space="preserve"> ý thức tự giác chấp hành luật giao thông, thông qua tuần lễ sinh hoạt công dân nhà trường mời báo viên đến phổ biến cho HSSV, CB-GV-NV </w:t>
      </w:r>
      <w:r w:rsidR="006B6382">
        <w:rPr>
          <w:rFonts w:ascii="Times New Roman" w:eastAsia="Times New Roman" w:hAnsi="Times New Roman" w:cs="Times New Roman"/>
          <w:color w:val="000000"/>
          <w:sz w:val="28"/>
          <w:szCs w:val="28"/>
        </w:rPr>
        <w:t>luật giao thông và làm cam kết không vi phạm luật giao thông. Không để tình trạng kẹt xe trước cổng trường trước giờ học và giờ tan trường.</w:t>
      </w:r>
      <w:r>
        <w:rPr>
          <w:rFonts w:ascii="Times New Roman" w:eastAsia="Times New Roman" w:hAnsi="Times New Roman" w:cs="Times New Roman"/>
          <w:color w:val="000000"/>
          <w:sz w:val="28"/>
          <w:szCs w:val="28"/>
        </w:rPr>
        <w:t xml:space="preserve"> </w:t>
      </w:r>
    </w:p>
    <w:p w:rsidR="005E0720" w:rsidRDefault="005E0720" w:rsidP="00750B40">
      <w:pPr>
        <w:spacing w:after="0"/>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Môi trường sư phạm được nhà trường quan tâm </w:t>
      </w:r>
      <w:r w:rsidR="00350B42">
        <w:rPr>
          <w:rFonts w:ascii="Times New Roman" w:eastAsia="Times New Roman" w:hAnsi="Times New Roman" w:cs="Times New Roman"/>
          <w:color w:val="000000"/>
          <w:sz w:val="28"/>
          <w:szCs w:val="28"/>
        </w:rPr>
        <w:t>tạo cảnh quan luôn thoáng mát, lắp đặt ghế ngồi (ghế đá)</w:t>
      </w:r>
      <w:r w:rsidR="006B6382">
        <w:rPr>
          <w:rFonts w:ascii="Times New Roman" w:eastAsia="Times New Roman" w:hAnsi="Times New Roman" w:cs="Times New Roman"/>
          <w:color w:val="000000"/>
          <w:sz w:val="28"/>
          <w:szCs w:val="28"/>
        </w:rPr>
        <w:t>, thùng rác, nhà vệ sinh…..</w:t>
      </w:r>
      <w:r w:rsidR="00350B42">
        <w:rPr>
          <w:rFonts w:ascii="Times New Roman" w:eastAsia="Times New Roman" w:hAnsi="Times New Roman" w:cs="Times New Roman"/>
          <w:color w:val="000000"/>
          <w:sz w:val="28"/>
          <w:szCs w:val="28"/>
        </w:rPr>
        <w:t xml:space="preserve"> cho HSSV có chỗ nghỉ ngơi, sinh hoạt. </w:t>
      </w:r>
      <w:r w:rsidR="006B6382">
        <w:rPr>
          <w:rFonts w:ascii="Times New Roman" w:eastAsia="Times New Roman" w:hAnsi="Times New Roman" w:cs="Times New Roman"/>
          <w:color w:val="000000"/>
          <w:sz w:val="28"/>
          <w:szCs w:val="28"/>
        </w:rPr>
        <w:t>đ</w:t>
      </w:r>
      <w:r w:rsidR="00350B42">
        <w:rPr>
          <w:rFonts w:ascii="Times New Roman" w:eastAsia="Times New Roman" w:hAnsi="Times New Roman" w:cs="Times New Roman"/>
          <w:color w:val="000000"/>
          <w:sz w:val="28"/>
          <w:szCs w:val="28"/>
        </w:rPr>
        <w:t>ảm bảo duy trì cảnh quan luôn sạch sẽ và thân thiện.</w:t>
      </w:r>
      <w:r w:rsidR="006B6382">
        <w:rPr>
          <w:rFonts w:ascii="Times New Roman" w:eastAsia="Times New Roman" w:hAnsi="Times New Roman" w:cs="Times New Roman"/>
          <w:color w:val="000000"/>
          <w:sz w:val="28"/>
          <w:szCs w:val="28"/>
        </w:rPr>
        <w:t xml:space="preserve"> Đảm bảo không có tệ nạn xã hội xâm nhập học đường.</w:t>
      </w:r>
    </w:p>
    <w:p w:rsidR="00350B42" w:rsidRPr="005E0720" w:rsidRDefault="00350B42" w:rsidP="00750B40">
      <w:pPr>
        <w:spacing w:after="0"/>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Cơ sở vật chất của nhà trường được đầu tư trạng bị đầy đủ, hiện đại đảm bảo phục vụ tốt cho người học và an toàn, phòng học thoáng mát, trang bị đèn quạt, thiết bị nghe, nhìn đầy đủ</w:t>
      </w:r>
      <w:r w:rsidR="00A8471C">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đạt chuẩn quy định</w:t>
      </w:r>
      <w:r w:rsidR="00A8471C">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đảm bảo phục vụ tốt cho người học.</w:t>
      </w:r>
    </w:p>
    <w:p w:rsidR="00C528B3" w:rsidRPr="00C528B3" w:rsidRDefault="00C528B3" w:rsidP="00750B40">
      <w:pPr>
        <w:spacing w:after="0"/>
        <w:ind w:firstLine="720"/>
        <w:jc w:val="both"/>
        <w:rPr>
          <w:rFonts w:ascii="Times New Roman" w:eastAsia="Times New Roman" w:hAnsi="Times New Roman" w:cs="Times New Roman"/>
          <w:b/>
          <w:color w:val="000000"/>
          <w:sz w:val="28"/>
          <w:szCs w:val="28"/>
        </w:rPr>
      </w:pPr>
    </w:p>
    <w:p w:rsidR="00145B63" w:rsidRPr="00C528B3" w:rsidRDefault="00145B63" w:rsidP="00750B40">
      <w:pPr>
        <w:spacing w:after="0"/>
        <w:ind w:firstLine="720"/>
        <w:jc w:val="both"/>
        <w:rPr>
          <w:rFonts w:ascii="Times New Roman" w:eastAsia="Times New Roman" w:hAnsi="Times New Roman" w:cs="Times New Roman"/>
          <w:b/>
          <w:color w:val="000000"/>
          <w:sz w:val="28"/>
          <w:szCs w:val="28"/>
        </w:rPr>
      </w:pPr>
    </w:p>
    <w:p w:rsidR="00145B63" w:rsidRPr="00145B63" w:rsidRDefault="00145B63" w:rsidP="00750B40">
      <w:pPr>
        <w:spacing w:after="0"/>
        <w:ind w:firstLine="720"/>
        <w:jc w:val="both"/>
        <w:rPr>
          <w:rFonts w:ascii="Times New Roman" w:hAnsi="Times New Roman" w:cs="Times New Roman"/>
          <w:b/>
          <w:sz w:val="28"/>
          <w:szCs w:val="28"/>
        </w:rPr>
      </w:pPr>
    </w:p>
    <w:p w:rsidR="008437FF" w:rsidRPr="00145B63" w:rsidRDefault="008437FF" w:rsidP="003D05D5">
      <w:pPr>
        <w:spacing w:after="0"/>
        <w:ind w:firstLine="360"/>
        <w:jc w:val="both"/>
        <w:rPr>
          <w:rFonts w:ascii="Times New Roman" w:hAnsi="Times New Roman" w:cs="Times New Roman"/>
          <w:b/>
          <w:sz w:val="28"/>
          <w:szCs w:val="28"/>
        </w:rPr>
      </w:pPr>
    </w:p>
    <w:sectPr w:rsidR="008437FF" w:rsidRPr="00145B63" w:rsidSect="00B57B36">
      <w:pgSz w:w="12240" w:h="15840"/>
      <w:pgMar w:top="1134"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697040"/>
    <w:multiLevelType w:val="hybridMultilevel"/>
    <w:tmpl w:val="A8D43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819"/>
    <w:rsid w:val="00112094"/>
    <w:rsid w:val="00125AA8"/>
    <w:rsid w:val="00145B63"/>
    <w:rsid w:val="001814FB"/>
    <w:rsid w:val="001E0628"/>
    <w:rsid w:val="00214230"/>
    <w:rsid w:val="00237C64"/>
    <w:rsid w:val="00241C01"/>
    <w:rsid w:val="00285AD6"/>
    <w:rsid w:val="00350B42"/>
    <w:rsid w:val="003D05D5"/>
    <w:rsid w:val="004A16F2"/>
    <w:rsid w:val="004C0028"/>
    <w:rsid w:val="004E7168"/>
    <w:rsid w:val="00505819"/>
    <w:rsid w:val="005610D9"/>
    <w:rsid w:val="005E0720"/>
    <w:rsid w:val="006B6382"/>
    <w:rsid w:val="00750B40"/>
    <w:rsid w:val="00755F7C"/>
    <w:rsid w:val="007C5207"/>
    <w:rsid w:val="007F1ED6"/>
    <w:rsid w:val="007F39D5"/>
    <w:rsid w:val="008437FF"/>
    <w:rsid w:val="00914761"/>
    <w:rsid w:val="00931ACD"/>
    <w:rsid w:val="00A02811"/>
    <w:rsid w:val="00A35F8D"/>
    <w:rsid w:val="00A8471C"/>
    <w:rsid w:val="00AF0712"/>
    <w:rsid w:val="00B57B36"/>
    <w:rsid w:val="00BA16FB"/>
    <w:rsid w:val="00C528B3"/>
    <w:rsid w:val="00D14495"/>
    <w:rsid w:val="00D70B0B"/>
    <w:rsid w:val="00EA3D5B"/>
    <w:rsid w:val="00EF3E98"/>
    <w:rsid w:val="00F01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3D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3D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846410">
      <w:bodyDiv w:val="1"/>
      <w:marLeft w:val="0"/>
      <w:marRight w:val="0"/>
      <w:marTop w:val="0"/>
      <w:marBottom w:val="0"/>
      <w:divBdr>
        <w:top w:val="none" w:sz="0" w:space="0" w:color="auto"/>
        <w:left w:val="none" w:sz="0" w:space="0" w:color="auto"/>
        <w:bottom w:val="none" w:sz="0" w:space="0" w:color="auto"/>
        <w:right w:val="none" w:sz="0" w:space="0" w:color="auto"/>
      </w:divBdr>
      <w:divsChild>
        <w:div w:id="341932075">
          <w:marLeft w:val="0"/>
          <w:marRight w:val="0"/>
          <w:marTop w:val="0"/>
          <w:marBottom w:val="0"/>
          <w:divBdr>
            <w:top w:val="none" w:sz="0" w:space="0" w:color="auto"/>
            <w:left w:val="none" w:sz="0" w:space="0" w:color="auto"/>
            <w:bottom w:val="none" w:sz="0" w:space="0" w:color="auto"/>
            <w:right w:val="none" w:sz="0" w:space="0" w:color="auto"/>
          </w:divBdr>
        </w:div>
        <w:div w:id="1066225293">
          <w:marLeft w:val="0"/>
          <w:marRight w:val="0"/>
          <w:marTop w:val="0"/>
          <w:marBottom w:val="0"/>
          <w:divBdr>
            <w:top w:val="none" w:sz="0" w:space="0" w:color="auto"/>
            <w:left w:val="none" w:sz="0" w:space="0" w:color="auto"/>
            <w:bottom w:val="none" w:sz="0" w:space="0" w:color="auto"/>
            <w:right w:val="none" w:sz="0" w:space="0" w:color="auto"/>
          </w:divBdr>
        </w:div>
        <w:div w:id="652561416">
          <w:marLeft w:val="0"/>
          <w:marRight w:val="0"/>
          <w:marTop w:val="0"/>
          <w:marBottom w:val="0"/>
          <w:divBdr>
            <w:top w:val="none" w:sz="0" w:space="0" w:color="auto"/>
            <w:left w:val="none" w:sz="0" w:space="0" w:color="auto"/>
            <w:bottom w:val="none" w:sz="0" w:space="0" w:color="auto"/>
            <w:right w:val="none" w:sz="0" w:space="0" w:color="auto"/>
          </w:divBdr>
        </w:div>
        <w:div w:id="797994135">
          <w:marLeft w:val="0"/>
          <w:marRight w:val="0"/>
          <w:marTop w:val="0"/>
          <w:marBottom w:val="0"/>
          <w:divBdr>
            <w:top w:val="none" w:sz="0" w:space="0" w:color="auto"/>
            <w:left w:val="none" w:sz="0" w:space="0" w:color="auto"/>
            <w:bottom w:val="none" w:sz="0" w:space="0" w:color="auto"/>
            <w:right w:val="none" w:sz="0" w:space="0" w:color="auto"/>
          </w:divBdr>
          <w:divsChild>
            <w:div w:id="204034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58D60-813C-4B09-AF23-C82E23106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476</TotalTime>
  <Pages>5</Pages>
  <Words>1799</Words>
  <Characters>10255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16</cp:revision>
  <dcterms:created xsi:type="dcterms:W3CDTF">2017-06-29T04:15:00Z</dcterms:created>
  <dcterms:modified xsi:type="dcterms:W3CDTF">2017-06-30T03:22:00Z</dcterms:modified>
</cp:coreProperties>
</file>